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64" w:rsidRPr="00943DA6" w:rsidRDefault="00D94664">
      <w:pPr>
        <w:shd w:val="clear" w:color="auto" w:fill="FFFFFF"/>
      </w:pPr>
      <w:bookmarkStart w:id="0" w:name="_GoBack"/>
      <w:bookmarkEnd w:id="0"/>
      <w:r w:rsidRPr="00943DA6">
        <w:rPr>
          <w:rFonts w:ascii="Arial" w:hAnsi="Arial" w:cs="Arial"/>
          <w:color w:val="1A171B"/>
        </w:rPr>
        <w:t>Name</w:t>
      </w:r>
    </w:p>
    <w:p w:rsidR="00D94664" w:rsidRPr="00943DA6" w:rsidRDefault="00D94664">
      <w:pPr>
        <w:shd w:val="clear" w:color="auto" w:fill="FFFFFF"/>
      </w:pPr>
      <w:r w:rsidRPr="00943DA6">
        <w:br w:type="column"/>
      </w:r>
      <w:r w:rsidRPr="00943DA6">
        <w:rPr>
          <w:rFonts w:ascii="Arial" w:hAnsi="Arial" w:cs="Arial"/>
          <w:color w:val="1A171B"/>
        </w:rPr>
        <w:lastRenderedPageBreak/>
        <w:t>Class</w:t>
      </w:r>
    </w:p>
    <w:p w:rsidR="00D94664" w:rsidRPr="00943DA6" w:rsidRDefault="00D94664">
      <w:pPr>
        <w:shd w:val="clear" w:color="auto" w:fill="FFFFFF"/>
      </w:pPr>
      <w:r w:rsidRPr="00943DA6">
        <w:br w:type="column"/>
      </w:r>
      <w:r w:rsidRPr="00943DA6">
        <w:rPr>
          <w:rFonts w:ascii="Arial" w:hAnsi="Arial" w:cs="Arial"/>
          <w:color w:val="1A171B"/>
        </w:rPr>
        <w:lastRenderedPageBreak/>
        <w:t>Date</w:t>
      </w:r>
    </w:p>
    <w:p w:rsidR="00D94664" w:rsidRPr="00943DA6" w:rsidRDefault="00D94664">
      <w:pPr>
        <w:shd w:val="clear" w:color="auto" w:fill="FFFFFF"/>
        <w:sectPr w:rsidR="00D94664" w:rsidRPr="00943DA6">
          <w:type w:val="continuous"/>
          <w:pgSz w:w="11909" w:h="16834"/>
          <w:pgMar w:top="1440" w:right="2841" w:bottom="72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D94664" w:rsidRPr="00943DA6" w:rsidRDefault="000A433A">
      <w:pPr>
        <w:spacing w:before="302"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2540</wp:posOffset>
                </wp:positionV>
                <wp:extent cx="7620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pt,.2pt" to="413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bJ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DAQG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8890</wp:posOffset>
                </wp:positionV>
                <wp:extent cx="9144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.7pt" to="32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bw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2540</wp:posOffset>
                </wp:positionV>
                <wp:extent cx="2514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pt" to="22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Z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Ms3yW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"/>
            </w:pict>
          </mc:Fallback>
        </mc:AlternateContent>
      </w:r>
    </w:p>
    <w:p w:rsidR="00D94664" w:rsidRPr="00943DA6" w:rsidRDefault="00D94664">
      <w:pPr>
        <w:shd w:val="clear" w:color="auto" w:fill="FFFFFF"/>
        <w:sectPr w:rsidR="00D94664" w:rsidRPr="00943DA6">
          <w:type w:val="continuous"/>
          <w:pgSz w:w="11909" w:h="16834"/>
          <w:pgMar w:top="1440" w:right="1872" w:bottom="720" w:left="1829" w:header="720" w:footer="720" w:gutter="0"/>
          <w:cols w:space="60"/>
          <w:noEndnote/>
        </w:sectPr>
      </w:pPr>
    </w:p>
    <w:p w:rsidR="00D94664" w:rsidRPr="00943DA6" w:rsidRDefault="000A433A">
      <w:pPr>
        <w:framePr w:h="585" w:hSpace="38" w:wrap="auto" w:vAnchor="text" w:hAnchor="margin" w:x="1187" w:y="39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67250" cy="3746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64" w:rsidRPr="007033EC" w:rsidRDefault="00D94664">
      <w:pPr>
        <w:framePr w:w="3803" w:h="260" w:hRule="exact" w:hSpace="38" w:wrap="notBeside" w:vAnchor="text" w:hAnchor="margin" w:x="1340" w:y="593"/>
        <w:shd w:val="clear" w:color="auto" w:fill="FFFFFF"/>
        <w:rPr>
          <w:sz w:val="24"/>
          <w:szCs w:val="24"/>
        </w:rPr>
      </w:pPr>
      <w:r w:rsidRPr="007033EC">
        <w:rPr>
          <w:rFonts w:ascii="Arial" w:hAnsi="Arial" w:cs="Arial"/>
          <w:color w:val="1A171B"/>
          <w:sz w:val="24"/>
          <w:szCs w:val="24"/>
        </w:rPr>
        <w:t>Solving Radical Equations</w:t>
      </w:r>
    </w:p>
    <w:p w:rsidR="00D94664" w:rsidRPr="00F13A1D" w:rsidRDefault="00D94664">
      <w:pPr>
        <w:shd w:val="clear" w:color="auto" w:fill="FFFFFF"/>
        <w:rPr>
          <w:sz w:val="32"/>
          <w:szCs w:val="32"/>
        </w:rPr>
      </w:pPr>
      <w:r w:rsidRPr="00943DA6">
        <w:lastRenderedPageBreak/>
        <w:br w:type="column"/>
      </w:r>
      <w:r w:rsidRPr="00F13A1D">
        <w:rPr>
          <w:rFonts w:ascii="Arial" w:hAnsi="Arial" w:cs="Arial"/>
          <w:b/>
          <w:bCs/>
          <w:color w:val="1A171B"/>
          <w:sz w:val="32"/>
          <w:szCs w:val="32"/>
        </w:rPr>
        <w:lastRenderedPageBreak/>
        <w:t>Practice</w:t>
      </w:r>
    </w:p>
    <w:p w:rsidR="00D94664" w:rsidRPr="00943DA6" w:rsidRDefault="00D94664">
      <w:pPr>
        <w:shd w:val="clear" w:color="auto" w:fill="FFFFFF"/>
        <w:spacing w:before="115"/>
      </w:pPr>
      <w:r w:rsidRPr="00943DA6">
        <w:br w:type="column"/>
      </w:r>
    </w:p>
    <w:p w:rsidR="00D94664" w:rsidRPr="00943DA6" w:rsidRDefault="00D94664">
      <w:pPr>
        <w:shd w:val="clear" w:color="auto" w:fill="FFFFFF"/>
        <w:spacing w:before="115"/>
        <w:sectPr w:rsidR="00D94664" w:rsidRPr="00943DA6" w:rsidSect="00F13A1D">
          <w:type w:val="continuous"/>
          <w:pgSz w:w="11909" w:h="16834"/>
          <w:pgMar w:top="1440" w:right="1872" w:bottom="720" w:left="1829" w:header="720" w:footer="720" w:gutter="0"/>
          <w:cols w:num="3" w:space="720" w:equalWidth="0">
            <w:col w:w="1148" w:space="176"/>
            <w:col w:w="1525" w:space="4609"/>
            <w:col w:w="748"/>
          </w:cols>
          <w:noEndnote/>
        </w:sectPr>
      </w:pPr>
    </w:p>
    <w:p w:rsidR="00D94664" w:rsidRPr="00943DA6" w:rsidRDefault="00D94664">
      <w:pPr>
        <w:shd w:val="clear" w:color="auto" w:fill="FFFFFF"/>
        <w:spacing w:before="226"/>
      </w:pPr>
      <w:r w:rsidRPr="00943DA6">
        <w:rPr>
          <w:b/>
          <w:bCs/>
          <w:color w:val="1A171B"/>
          <w:sz w:val="22"/>
          <w:szCs w:val="22"/>
        </w:rPr>
        <w:t>Solve each radical equation. Check your solution.</w:t>
      </w:r>
    </w:p>
    <w:p w:rsidR="00D94664" w:rsidRPr="00943DA6" w:rsidRDefault="00D94664" w:rsidP="000B2AAB">
      <w:pPr>
        <w:shd w:val="clear" w:color="auto" w:fill="FFFFFF"/>
        <w:tabs>
          <w:tab w:val="left" w:pos="3119"/>
          <w:tab w:val="left" w:pos="6096"/>
        </w:tabs>
        <w:spacing w:before="158"/>
        <w:ind w:left="125"/>
      </w:pPr>
      <w:r w:rsidRPr="00943DA6">
        <w:rPr>
          <w:rFonts w:ascii="Arial" w:hAnsi="Arial" w:cs="Arial"/>
          <w:b/>
          <w:bCs/>
          <w:color w:val="1A171B"/>
        </w:rPr>
        <w:t>1.</w:t>
      </w:r>
      <w:r w:rsidR="005D49B4" w:rsidRPr="00736D2D">
        <w:rPr>
          <w:rFonts w:ascii="Arial" w:hAnsi="Arial" w:cs="Arial"/>
          <w:b/>
          <w:bCs/>
          <w:color w:val="1A171B"/>
          <w:position w:val="-10"/>
        </w:rPr>
        <w:object w:dxaOrig="1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19.2pt" o:ole="">
            <v:imagedata r:id="rId7" o:title=""/>
          </v:shape>
          <o:OLEObject Type="Embed" ProgID="Equation.DSMT4" ShapeID="_x0000_i1025" DrawAspect="Content" ObjectID="_1464239034" r:id="rId8"/>
        </w:object>
      </w:r>
      <w:r w:rsidR="00056D05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2.</w:t>
      </w:r>
      <m:oMath>
        <m:r>
          <m:rPr>
            <m:sty m:val="bi"/>
          </m:rPr>
          <w:rPr>
            <w:rFonts w:ascii="Cambria Math" w:hAnsi="Cambria Math" w:cs="Arial"/>
            <w:color w:val="1A171B"/>
          </w:rPr>
          <m:t xml:space="preserve"> </m:t>
        </m:r>
        <m:rad>
          <m:radPr>
            <m:ctrlPr>
              <w:rPr>
                <w:rFonts w:ascii="Cambria Math" w:hAnsi="Cambria Math" w:cs="Arial"/>
                <w:b/>
                <w:bCs/>
                <w:i/>
                <w:color w:val="1A171B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color w:val="1A171B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color w:val="1A171B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color w:val="1A171B"/>
              </w:rPr>
              <m:t>t</m:t>
            </m:r>
          </m:e>
        </m:rad>
        <m:r>
          <m:rPr>
            <m:sty m:val="bi"/>
          </m:rPr>
          <w:rPr>
            <w:rFonts w:ascii="Cambria Math" w:hAnsi="Cambria Math" w:cs="Arial"/>
            <w:color w:val="1A171B"/>
          </w:rPr>
          <m:t>-3=11</m:t>
        </m:r>
      </m:oMath>
      <w:r w:rsidR="00056D05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3.</w:t>
      </w:r>
      <w:r w:rsidR="005D49B4" w:rsidRPr="00736D2D">
        <w:rPr>
          <w:rFonts w:ascii="Arial" w:hAnsi="Arial" w:cs="Arial"/>
          <w:b/>
          <w:bCs/>
          <w:color w:val="1A171B"/>
          <w:position w:val="-10"/>
        </w:rPr>
        <w:object w:dxaOrig="1280" w:dyaOrig="380">
          <v:shape id="_x0000_i1026" type="#_x0000_t75" style="width:64pt;height:19.2pt" o:ole="">
            <v:imagedata r:id="rId9" o:title=""/>
          </v:shape>
          <o:OLEObject Type="Embed" ProgID="Equation.DSMT4" ShapeID="_x0000_i1026" DrawAspect="Content" ObjectID="_1464239035" r:id="rId10"/>
        </w:object>
      </w:r>
    </w:p>
    <w:p w:rsidR="00D94664" w:rsidRPr="00943DA6" w:rsidRDefault="00D94664" w:rsidP="000B2AAB">
      <w:pPr>
        <w:shd w:val="clear" w:color="auto" w:fill="FFFFFF"/>
        <w:tabs>
          <w:tab w:val="left" w:pos="3119"/>
          <w:tab w:val="left" w:pos="6096"/>
        </w:tabs>
        <w:spacing w:before="538"/>
        <w:ind w:left="125"/>
      </w:pPr>
      <w:r w:rsidRPr="00943DA6">
        <w:rPr>
          <w:rFonts w:ascii="Arial" w:hAnsi="Arial" w:cs="Arial"/>
          <w:b/>
          <w:bCs/>
          <w:color w:val="1A171B"/>
        </w:rPr>
        <w:t>4.</w:t>
      </w:r>
      <w:r w:rsidR="005D49B4" w:rsidRPr="00736D2D">
        <w:rPr>
          <w:rFonts w:ascii="Arial" w:hAnsi="Arial" w:cs="Arial"/>
          <w:b/>
          <w:bCs/>
          <w:color w:val="1A171B"/>
          <w:position w:val="-10"/>
        </w:rPr>
        <w:object w:dxaOrig="1180" w:dyaOrig="380">
          <v:shape id="_x0000_i1027" type="#_x0000_t75" style="width:59.2pt;height:19.2pt" o:ole="">
            <v:imagedata r:id="rId11" o:title=""/>
          </v:shape>
          <o:OLEObject Type="Embed" ProgID="Equation.DSMT4" ShapeID="_x0000_i1027" DrawAspect="Content" ObjectID="_1464239036" r:id="rId12"/>
        </w:object>
      </w:r>
      <w:r w:rsidR="00056D05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5.</w:t>
      </w:r>
      <w:r w:rsidR="005D49B4" w:rsidRPr="00736D2D">
        <w:rPr>
          <w:rFonts w:ascii="Arial" w:hAnsi="Arial" w:cs="Arial"/>
          <w:b/>
          <w:bCs/>
          <w:color w:val="1A171B"/>
          <w:position w:val="-10"/>
        </w:rPr>
        <w:object w:dxaOrig="1140" w:dyaOrig="380">
          <v:shape id="_x0000_i1028" type="#_x0000_t75" style="width:57.2pt;height:19.2pt" o:ole="">
            <v:imagedata r:id="rId13" o:title=""/>
          </v:shape>
          <o:OLEObject Type="Embed" ProgID="Equation.DSMT4" ShapeID="_x0000_i1028" DrawAspect="Content" ObjectID="_1464239037" r:id="rId14"/>
        </w:object>
      </w:r>
      <w:r w:rsidR="00056D05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6.</w:t>
      </w:r>
      <m:oMath>
        <m:r>
          <m:rPr>
            <m:sty m:val="bi"/>
          </m:rPr>
          <w:rPr>
            <w:rFonts w:ascii="Cambria Math" w:hAnsi="Cambria Math" w:cs="Arial"/>
            <w:color w:val="1A171B"/>
          </w:rPr>
          <m:t xml:space="preserve"> 2= </m:t>
        </m:r>
        <m:rad>
          <m:radPr>
            <m:ctrlPr>
              <w:rPr>
                <w:rFonts w:ascii="Cambria Math" w:hAnsi="Cambria Math" w:cs="Arial"/>
                <w:b/>
                <w:bCs/>
                <w:i/>
                <w:color w:val="1A171B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color w:val="1A171B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color w:val="1A171B"/>
              </w:rPr>
              <m:t>-3</m:t>
            </m:r>
            <m:r>
              <m:rPr>
                <m:sty m:val="bi"/>
              </m:rPr>
              <w:rPr>
                <w:rFonts w:ascii="Cambria Math" w:hAnsi="Cambria Math" w:cs="Arial"/>
                <w:color w:val="1A171B"/>
              </w:rPr>
              <m:t>y-5</m:t>
            </m:r>
          </m:e>
        </m:rad>
      </m:oMath>
    </w:p>
    <w:p w:rsidR="00D94664" w:rsidRPr="00943DA6" w:rsidRDefault="00D94664" w:rsidP="000B2AAB">
      <w:pPr>
        <w:shd w:val="clear" w:color="auto" w:fill="FFFFFF"/>
        <w:tabs>
          <w:tab w:val="left" w:pos="3119"/>
          <w:tab w:val="left" w:pos="6096"/>
        </w:tabs>
        <w:spacing w:before="538"/>
        <w:ind w:left="125"/>
        <w:jc w:val="both"/>
      </w:pPr>
      <w:r w:rsidRPr="00943DA6">
        <w:rPr>
          <w:rFonts w:ascii="Arial" w:hAnsi="Arial" w:cs="Arial"/>
          <w:b/>
          <w:bCs/>
          <w:color w:val="1A171B"/>
        </w:rPr>
        <w:t>7.</w:t>
      </w:r>
      <w:r w:rsidR="005D49B4" w:rsidRPr="00736D2D">
        <w:rPr>
          <w:rFonts w:ascii="Arial" w:hAnsi="Arial" w:cs="Arial"/>
          <w:b/>
          <w:bCs/>
          <w:color w:val="1A171B"/>
          <w:position w:val="-10"/>
        </w:rPr>
        <w:object w:dxaOrig="1200" w:dyaOrig="380">
          <v:shape id="_x0000_i1029" type="#_x0000_t75" style="width:60pt;height:19.2pt" o:ole="">
            <v:imagedata r:id="rId15" o:title=""/>
          </v:shape>
          <o:OLEObject Type="Embed" ProgID="Equation.DSMT4" ShapeID="_x0000_i1029" DrawAspect="Content" ObjectID="_1464239038" r:id="rId16"/>
        </w:object>
      </w:r>
      <w:r w:rsidR="00056D05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8.</w:t>
      </w:r>
      <w:r w:rsidR="000B2AAB" w:rsidRPr="000B2AAB">
        <w:rPr>
          <w:rFonts w:ascii="Arial" w:hAnsi="Arial" w:cs="Arial"/>
          <w:b/>
          <w:bCs/>
          <w:color w:val="1A171B"/>
        </w:rPr>
        <w:t xml:space="preserve"> </w:t>
      </w:r>
      <w:r w:rsidR="000B2AAB" w:rsidRPr="00736D2D">
        <w:rPr>
          <w:rFonts w:ascii="Arial" w:hAnsi="Arial" w:cs="Arial"/>
          <w:b/>
          <w:bCs/>
          <w:color w:val="1A171B"/>
          <w:position w:val="-26"/>
        </w:rPr>
        <w:object w:dxaOrig="1340" w:dyaOrig="700">
          <v:shape id="_x0000_i1030" type="#_x0000_t75" style="width:67.2pt;height:35.2pt" o:ole="">
            <v:imagedata r:id="rId17" o:title=""/>
          </v:shape>
          <o:OLEObject Type="Embed" ProgID="Equation.DSMT4" ShapeID="_x0000_i1030" DrawAspect="Content" ObjectID="_1464239039" r:id="rId18"/>
        </w:object>
      </w:r>
      <w:r w:rsidR="00056D05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9.</w:t>
      </w:r>
      <w:r w:rsidR="000B2AAB" w:rsidRPr="00943DA6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 xml:space="preserve">4  </m:t>
                </m:r>
              </m:den>
            </m:f>
          </m:e>
        </m:rad>
        <m:r>
          <w:rPr>
            <w:rFonts w:ascii="Cambria Math" w:hAnsi="Cambria Math"/>
          </w:rPr>
          <m:t>=-2</m:t>
        </m:r>
      </m:oMath>
    </w:p>
    <w:p w:rsidR="00D94664" w:rsidRPr="00943DA6" w:rsidRDefault="00D94664" w:rsidP="000B2AAB">
      <w:pPr>
        <w:shd w:val="clear" w:color="auto" w:fill="FFFFFF"/>
        <w:spacing w:before="538"/>
        <w:sectPr w:rsidR="00D94664" w:rsidRPr="00943DA6">
          <w:type w:val="continuous"/>
          <w:pgSz w:w="11909" w:h="16834"/>
          <w:pgMar w:top="1440" w:right="1872" w:bottom="720" w:left="1637" w:header="720" w:footer="720" w:gutter="0"/>
          <w:cols w:space="60"/>
          <w:noEndnote/>
        </w:sectPr>
      </w:pPr>
    </w:p>
    <w:p w:rsidR="00D94664" w:rsidRPr="00943DA6" w:rsidRDefault="00D94664" w:rsidP="00736D2D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475"/>
        <w:ind w:left="346" w:hanging="346"/>
        <w:rPr>
          <w:rFonts w:ascii="Arial" w:hAnsi="Arial" w:cs="Arial"/>
          <w:b/>
          <w:bCs/>
          <w:color w:val="1A171B"/>
          <w:sz w:val="22"/>
          <w:szCs w:val="22"/>
        </w:rPr>
      </w:pPr>
      <w:r w:rsidRPr="00943DA6">
        <w:rPr>
          <w:color w:val="1A171B"/>
          <w:sz w:val="22"/>
          <w:szCs w:val="22"/>
        </w:rPr>
        <w:lastRenderedPageBreak/>
        <w:t xml:space="preserve">You decide to install a rope swing at the bend in the river. The time </w:t>
      </w:r>
      <w:r w:rsidRPr="00943DA6">
        <w:rPr>
          <w:i/>
          <w:iCs/>
          <w:color w:val="1A171B"/>
          <w:sz w:val="22"/>
          <w:szCs w:val="22"/>
        </w:rPr>
        <w:t xml:space="preserve">t in </w:t>
      </w:r>
      <w:r w:rsidRPr="00943DA6">
        <w:rPr>
          <w:color w:val="1A171B"/>
          <w:sz w:val="22"/>
          <w:szCs w:val="22"/>
        </w:rPr>
        <w:t>seconds for the rope swing to make one swing is given by</w:t>
      </w:r>
      <w:r w:rsidR="005D49B4" w:rsidRPr="00736D2D">
        <w:rPr>
          <w:color w:val="1A171B"/>
          <w:position w:val="-26"/>
          <w:sz w:val="22"/>
          <w:szCs w:val="22"/>
        </w:rPr>
        <w:object w:dxaOrig="760" w:dyaOrig="700">
          <v:shape id="_x0000_i1031" type="#_x0000_t75" style="width:38pt;height:35.2pt" o:ole="">
            <v:imagedata r:id="rId19" o:title=""/>
          </v:shape>
          <o:OLEObject Type="Embed" ProgID="Equation.DSMT4" ShapeID="_x0000_i1031" DrawAspect="Content" ObjectID="_1464239040" r:id="rId20"/>
        </w:object>
      </w:r>
      <w:r w:rsidRPr="00943DA6">
        <w:rPr>
          <w:color w:val="1A171B"/>
          <w:sz w:val="22"/>
          <w:szCs w:val="22"/>
        </w:rPr>
        <w:t xml:space="preserve">, where </w:t>
      </w:r>
      <w:r w:rsidRPr="00943DA6">
        <w:rPr>
          <w:i/>
          <w:iCs/>
          <w:color w:val="1A171B"/>
          <w:sz w:val="22"/>
          <w:szCs w:val="22"/>
        </w:rPr>
        <w:t xml:space="preserve">l </w:t>
      </w:r>
      <w:r w:rsidRPr="00943DA6">
        <w:rPr>
          <w:color w:val="1A171B"/>
          <w:sz w:val="22"/>
          <w:szCs w:val="22"/>
        </w:rPr>
        <w:t>is the length of the rope swing in feet. If one swing takes 3.5 seconds, how long is the rope swing? Round your answer to the nearest tenth of a foot.</w:t>
      </w:r>
    </w:p>
    <w:p w:rsidR="00D94664" w:rsidRPr="00943DA6" w:rsidRDefault="00D94664" w:rsidP="00736D2D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542"/>
        <w:ind w:left="346" w:hanging="346"/>
        <w:rPr>
          <w:rFonts w:ascii="Arial" w:hAnsi="Arial" w:cs="Arial"/>
          <w:b/>
          <w:bCs/>
          <w:color w:val="1A171B"/>
          <w:sz w:val="22"/>
          <w:szCs w:val="22"/>
        </w:rPr>
      </w:pPr>
      <w:r w:rsidRPr="00943DA6">
        <w:rPr>
          <w:color w:val="1A171B"/>
          <w:sz w:val="22"/>
          <w:szCs w:val="22"/>
        </w:rPr>
        <w:t xml:space="preserve">The radius </w:t>
      </w:r>
      <w:r w:rsidRPr="00943DA6">
        <w:rPr>
          <w:i/>
          <w:iCs/>
          <w:color w:val="1A171B"/>
          <w:sz w:val="22"/>
          <w:szCs w:val="22"/>
        </w:rPr>
        <w:t xml:space="preserve">r </w:t>
      </w:r>
      <w:r w:rsidRPr="00943DA6">
        <w:rPr>
          <w:color w:val="1A171B"/>
          <w:sz w:val="22"/>
          <w:szCs w:val="22"/>
        </w:rPr>
        <w:t>of a sphere is given by</w:t>
      </w:r>
      <w:r w:rsidR="005D49B4" w:rsidRPr="00736D2D">
        <w:rPr>
          <w:color w:val="1A171B"/>
          <w:position w:val="-26"/>
          <w:sz w:val="22"/>
          <w:szCs w:val="22"/>
        </w:rPr>
        <w:object w:dxaOrig="920" w:dyaOrig="700">
          <v:shape id="_x0000_i1032" type="#_x0000_t75" style="width:46pt;height:35.2pt" o:ole="">
            <v:imagedata r:id="rId21" o:title=""/>
          </v:shape>
          <o:OLEObject Type="Embed" ProgID="Equation.DSMT4" ShapeID="_x0000_i1032" DrawAspect="Content" ObjectID="_1464239041" r:id="rId22"/>
        </w:object>
      </w:r>
      <w:r w:rsidRPr="00943DA6">
        <w:rPr>
          <w:color w:val="1A171B"/>
          <w:sz w:val="22"/>
          <w:szCs w:val="22"/>
        </w:rPr>
        <w:t xml:space="preserve">, where </w:t>
      </w:r>
      <w:r w:rsidRPr="00943DA6">
        <w:rPr>
          <w:i/>
          <w:iCs/>
          <w:color w:val="1A171B"/>
          <w:sz w:val="22"/>
          <w:szCs w:val="22"/>
        </w:rPr>
        <w:t xml:space="preserve">SA </w:t>
      </w:r>
      <w:r w:rsidRPr="00943DA6">
        <w:rPr>
          <w:color w:val="1A171B"/>
          <w:sz w:val="22"/>
          <w:szCs w:val="22"/>
        </w:rPr>
        <w:t>represents the sphere</w:t>
      </w:r>
      <w:r w:rsidRPr="00943DA6">
        <w:rPr>
          <w:noProof/>
          <w:color w:val="1A171B"/>
          <w:sz w:val="22"/>
          <w:szCs w:val="22"/>
        </w:rPr>
        <w:t>’</w:t>
      </w:r>
      <w:r w:rsidRPr="00943DA6">
        <w:rPr>
          <w:color w:val="1A171B"/>
          <w:sz w:val="22"/>
          <w:szCs w:val="22"/>
        </w:rPr>
        <w:t>s surface area. If a sphere has a surface area of 531 in.</w:t>
      </w:r>
      <w:r w:rsidRPr="00943DA6">
        <w:rPr>
          <w:color w:val="1A171B"/>
          <w:sz w:val="22"/>
          <w:szCs w:val="22"/>
          <w:vertAlign w:val="superscript"/>
        </w:rPr>
        <w:t>2</w:t>
      </w:r>
      <w:r w:rsidRPr="00943DA6">
        <w:rPr>
          <w:color w:val="1A171B"/>
          <w:sz w:val="22"/>
          <w:szCs w:val="22"/>
        </w:rPr>
        <w:t xml:space="preserve">, what is the length of its radius? Use </w:t>
      </w:r>
      <w:r w:rsidRPr="00943DA6">
        <w:rPr>
          <w:i/>
          <w:iCs/>
          <w:color w:val="1A171B"/>
          <w:sz w:val="22"/>
          <w:szCs w:val="22"/>
        </w:rPr>
        <w:t xml:space="preserve">π </w:t>
      </w:r>
      <w:r w:rsidRPr="00943DA6">
        <w:rPr>
          <w:b/>
          <w:bCs/>
          <w:i/>
          <w:iCs/>
          <w:color w:val="000000"/>
          <w:sz w:val="22"/>
          <w:szCs w:val="22"/>
        </w:rPr>
        <w:t xml:space="preserve">= </w:t>
      </w:r>
      <w:r w:rsidRPr="00943DA6">
        <w:rPr>
          <w:color w:val="1A171B"/>
          <w:sz w:val="22"/>
          <w:szCs w:val="22"/>
        </w:rPr>
        <w:t>3.14. Round to the nearest hundredth of an inch.</w:t>
      </w:r>
    </w:p>
    <w:p w:rsidR="00D94664" w:rsidRPr="00943DA6" w:rsidRDefault="00D94664">
      <w:pPr>
        <w:shd w:val="clear" w:color="auto" w:fill="FFFFFF"/>
        <w:tabs>
          <w:tab w:val="left" w:pos="350"/>
        </w:tabs>
        <w:spacing w:before="672" w:line="302" w:lineRule="exact"/>
        <w:ind w:left="293" w:hanging="293"/>
      </w:pPr>
      <w:r w:rsidRPr="00513A1F">
        <w:rPr>
          <w:rFonts w:ascii="Arial" w:hAnsi="Arial" w:cs="Arial"/>
          <w:b/>
          <w:bCs/>
          <w:color w:val="1A171B"/>
        </w:rPr>
        <w:t>12.</w:t>
      </w:r>
      <w:r w:rsidRPr="00513A1F">
        <w:rPr>
          <w:rFonts w:hAnsi="Arial"/>
          <w:b/>
          <w:bCs/>
          <w:color w:val="1A171B"/>
        </w:rPr>
        <w:tab/>
      </w:r>
      <w:r w:rsidRPr="00943DA6">
        <w:rPr>
          <w:rFonts w:hAnsi="Arial"/>
          <w:color w:val="1A171B"/>
          <w:sz w:val="22"/>
          <w:szCs w:val="22"/>
        </w:rPr>
        <w:t xml:space="preserve">The speed </w:t>
      </w:r>
      <w:r w:rsidRPr="00943DA6">
        <w:rPr>
          <w:rFonts w:hAnsi="Arial"/>
          <w:i/>
          <w:iCs/>
          <w:color w:val="1A171B"/>
          <w:sz w:val="22"/>
          <w:szCs w:val="22"/>
        </w:rPr>
        <w:t xml:space="preserve">V </w:t>
      </w:r>
      <w:r w:rsidRPr="00943DA6">
        <w:rPr>
          <w:rFonts w:hAnsi="Arial"/>
          <w:color w:val="1A171B"/>
          <w:sz w:val="22"/>
          <w:szCs w:val="22"/>
        </w:rPr>
        <w:t>in feet per second that an acorn falls from a tree is given by</w:t>
      </w:r>
      <w:r w:rsidR="009F05CF">
        <w:rPr>
          <w:rFonts w:hAnsi="Arial"/>
          <w:color w:val="1A171B"/>
          <w:sz w:val="22"/>
          <w:szCs w:val="22"/>
        </w:rPr>
        <w:t xml:space="preserve"> </w:t>
      </w:r>
      <w:r w:rsidR="005D49B4" w:rsidRPr="00736D2D">
        <w:rPr>
          <w:rFonts w:hAnsi="Arial"/>
          <w:color w:val="1A171B"/>
          <w:position w:val="-8"/>
          <w:sz w:val="22"/>
          <w:szCs w:val="22"/>
        </w:rPr>
        <w:object w:dxaOrig="1040" w:dyaOrig="360">
          <v:shape id="_x0000_i1033" type="#_x0000_t75" style="width:52pt;height:18pt" o:ole="">
            <v:imagedata r:id="rId23" o:title=""/>
          </v:shape>
          <o:OLEObject Type="Embed" ProgID="Equation.DSMT4" ShapeID="_x0000_i1033" DrawAspect="Content" ObjectID="_1464239042" r:id="rId24"/>
        </w:object>
      </w:r>
      <w:r w:rsidRPr="00943DA6">
        <w:rPr>
          <w:rFonts w:hAnsi="Arial"/>
          <w:color w:val="000000"/>
          <w:sz w:val="22"/>
          <w:szCs w:val="22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 xml:space="preserve">, where </w:t>
      </w:r>
      <w:r w:rsidRPr="00943DA6">
        <w:rPr>
          <w:rFonts w:hAnsi="Arial"/>
          <w:i/>
          <w:iCs/>
          <w:color w:val="1A171B"/>
          <w:sz w:val="22"/>
          <w:szCs w:val="22"/>
        </w:rPr>
        <w:t xml:space="preserve">d </w:t>
      </w:r>
      <w:r w:rsidRPr="00943DA6">
        <w:rPr>
          <w:rFonts w:hAnsi="Arial"/>
          <w:color w:val="1A171B"/>
          <w:sz w:val="22"/>
          <w:szCs w:val="22"/>
        </w:rPr>
        <w:t>is the distance in feet that the acorn has fallen. An acorn</w:t>
      </w:r>
    </w:p>
    <w:p w:rsidR="00D66B7A" w:rsidRDefault="00D94664">
      <w:pPr>
        <w:shd w:val="clear" w:color="auto" w:fill="FFFFFF"/>
        <w:spacing w:line="302" w:lineRule="exact"/>
        <w:ind w:left="355"/>
      </w:pPr>
      <w:r w:rsidRPr="00943DA6">
        <w:rPr>
          <w:color w:val="1A171B"/>
          <w:sz w:val="22"/>
          <w:szCs w:val="22"/>
        </w:rPr>
        <w:t>hits the ground at a speed of 28 feet per second. How far did the acorn fall?</w:t>
      </w:r>
    </w:p>
    <w:p w:rsidR="00D94664" w:rsidRPr="00943DA6" w:rsidRDefault="000A433A">
      <w:pPr>
        <w:framePr w:h="1531" w:hSpace="38" w:wrap="auto" w:vAnchor="text" w:hAnchor="text" w:x="5142" w:y="54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86000" cy="977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64" w:rsidRPr="00943DA6" w:rsidRDefault="00D94664">
      <w:pPr>
        <w:shd w:val="clear" w:color="auto" w:fill="FFFFFF"/>
        <w:tabs>
          <w:tab w:val="left" w:pos="346"/>
        </w:tabs>
        <w:spacing w:before="614" w:line="278" w:lineRule="exact"/>
        <w:ind w:left="346" w:right="2534" w:hanging="346"/>
      </w:pPr>
      <w:r w:rsidRPr="00513A1F">
        <w:rPr>
          <w:rFonts w:ascii="Arial" w:hAnsi="Arial" w:cs="Arial"/>
          <w:b/>
          <w:bCs/>
          <w:color w:val="1A171B"/>
        </w:rPr>
        <w:t>13</w:t>
      </w:r>
      <w:r w:rsidRPr="00943DA6">
        <w:rPr>
          <w:rFonts w:ascii="Arial" w:hAnsi="Arial" w:cs="Arial"/>
          <w:b/>
          <w:bCs/>
          <w:color w:val="1A171B"/>
          <w:sz w:val="22"/>
          <w:szCs w:val="22"/>
        </w:rPr>
        <w:t>.</w:t>
      </w:r>
      <w:r w:rsidRPr="00943DA6">
        <w:rPr>
          <w:rFonts w:hAnsi="Arial"/>
          <w:b/>
          <w:bCs/>
          <w:color w:val="1A171B"/>
          <w:sz w:val="22"/>
          <w:szCs w:val="22"/>
        </w:rPr>
        <w:tab/>
      </w:r>
      <w:r w:rsidRPr="00943DA6">
        <w:rPr>
          <w:rFonts w:hAnsi="Arial"/>
          <w:color w:val="1A171B"/>
          <w:sz w:val="22"/>
          <w:szCs w:val="22"/>
        </w:rPr>
        <w:t>Harrison bought a 10-foot ramp to load his dirt</w:t>
      </w:r>
      <w:r w:rsidR="00513A1F">
        <w:rPr>
          <w:rFonts w:hAnsi="Arial"/>
          <w:color w:val="1A171B"/>
          <w:sz w:val="22"/>
          <w:szCs w:val="22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bike into the back of his truck. The ramp hooks</w:t>
      </w:r>
      <w:r w:rsidR="00513A1F">
        <w:rPr>
          <w:rFonts w:hAnsi="Arial"/>
          <w:color w:val="1A171B"/>
          <w:sz w:val="22"/>
          <w:szCs w:val="22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to the 3-foot-high tailgate. How far away from the</w:t>
      </w:r>
      <w:r w:rsidR="00513A1F">
        <w:rPr>
          <w:rFonts w:hAnsi="Arial"/>
          <w:color w:val="1A171B"/>
          <w:sz w:val="22"/>
          <w:szCs w:val="22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tailgate does the ramp sit on the ground? Round</w:t>
      </w:r>
      <w:r w:rsidR="00513A1F">
        <w:rPr>
          <w:rFonts w:hAnsi="Arial"/>
          <w:color w:val="1A171B"/>
          <w:sz w:val="22"/>
          <w:szCs w:val="22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your answer to the nearest tenth of a foot.</w:t>
      </w:r>
    </w:p>
    <w:p w:rsidR="009F05CF" w:rsidRDefault="009F05CF" w:rsidP="009F05CF">
      <w:pPr>
        <w:shd w:val="clear" w:color="auto" w:fill="FFFFFF"/>
        <w:spacing w:before="1400"/>
        <w:ind w:right="-973"/>
        <w:jc w:val="center"/>
        <w:rPr>
          <w:rFonts w:ascii="Arial" w:hAnsi="Arial" w:cs="Arial"/>
          <w:b/>
          <w:bCs/>
          <w:color w:val="1A171B"/>
        </w:rPr>
      </w:pPr>
    </w:p>
    <w:p w:rsidR="009F05CF" w:rsidRPr="0083546D" w:rsidRDefault="009F05CF" w:rsidP="009F05CF">
      <w:pPr>
        <w:shd w:val="clear" w:color="auto" w:fill="FFFFFF"/>
        <w:ind w:right="-973"/>
        <w:jc w:val="center"/>
        <w:rPr>
          <w:rFonts w:ascii="Arial" w:hAnsi="Arial" w:cs="Arial"/>
          <w:sz w:val="22"/>
          <w:szCs w:val="22"/>
        </w:rPr>
        <w:sectPr w:rsidR="009F05CF" w:rsidRPr="0083546D">
          <w:type w:val="continuous"/>
          <w:pgSz w:w="11909" w:h="16834"/>
          <w:pgMar w:top="1440" w:right="2644" w:bottom="720" w:left="1671" w:header="720" w:footer="720" w:gutter="0"/>
          <w:cols w:space="60"/>
          <w:noEndnote/>
        </w:sectPr>
      </w:pPr>
    </w:p>
    <w:p w:rsidR="00D94664" w:rsidRPr="00943DA6" w:rsidRDefault="000A433A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142240</wp:posOffset>
                </wp:positionV>
                <wp:extent cx="25146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11.2pt" to="23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7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NMt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"/>
            </w:pict>
          </mc:Fallback>
        </mc:AlternateContent>
      </w:r>
      <w:r w:rsidR="00D94664" w:rsidRPr="00943DA6">
        <w:rPr>
          <w:rFonts w:ascii="Arial" w:hAnsi="Arial" w:cs="Arial"/>
          <w:color w:val="1A171B"/>
        </w:rPr>
        <w:t>Name</w:t>
      </w:r>
    </w:p>
    <w:p w:rsidR="00D94664" w:rsidRPr="00943DA6" w:rsidRDefault="000A433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-3810</wp:posOffset>
                </wp:positionV>
                <wp:extent cx="9144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-.3pt" to="334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pr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"/>
            </w:pict>
          </mc:Fallback>
        </mc:AlternateContent>
      </w:r>
      <w:r w:rsidR="00D94664" w:rsidRPr="00943DA6">
        <w:br w:type="column"/>
      </w:r>
      <w:r w:rsidR="00D94664" w:rsidRPr="00943DA6">
        <w:rPr>
          <w:rFonts w:ascii="Arial" w:hAnsi="Arial" w:cs="Arial"/>
          <w:color w:val="1A171B"/>
        </w:rPr>
        <w:lastRenderedPageBreak/>
        <w:t>Class</w:t>
      </w:r>
    </w:p>
    <w:p w:rsidR="00D94664" w:rsidRPr="00943DA6" w:rsidRDefault="00D94664">
      <w:pPr>
        <w:shd w:val="clear" w:color="auto" w:fill="FFFFFF"/>
      </w:pPr>
      <w:r w:rsidRPr="00943DA6">
        <w:br w:type="column"/>
      </w:r>
      <w:r w:rsidRPr="00943DA6">
        <w:rPr>
          <w:rFonts w:ascii="Arial" w:hAnsi="Arial" w:cs="Arial"/>
          <w:color w:val="1A171B"/>
        </w:rPr>
        <w:lastRenderedPageBreak/>
        <w:t>Date</w:t>
      </w:r>
    </w:p>
    <w:p w:rsidR="00D94664" w:rsidRPr="00943DA6" w:rsidRDefault="00D94664">
      <w:pPr>
        <w:shd w:val="clear" w:color="auto" w:fill="FFFFFF"/>
        <w:sectPr w:rsidR="00D94664" w:rsidRPr="00943DA6">
          <w:pgSz w:w="11909" w:h="16834"/>
          <w:pgMar w:top="1440" w:right="2841" w:bottom="72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D94664" w:rsidRPr="00943DA6" w:rsidRDefault="000A433A">
      <w:pPr>
        <w:spacing w:before="302"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2540</wp:posOffset>
                </wp:positionV>
                <wp:extent cx="7620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pt,.2pt" to="413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pS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"/>
            </w:pict>
          </mc:Fallback>
        </mc:AlternateContent>
      </w:r>
    </w:p>
    <w:p w:rsidR="00D94664" w:rsidRPr="00943DA6" w:rsidRDefault="00D94664">
      <w:pPr>
        <w:shd w:val="clear" w:color="auto" w:fill="FFFFFF"/>
        <w:sectPr w:rsidR="00D94664" w:rsidRPr="00943DA6">
          <w:type w:val="continuous"/>
          <w:pgSz w:w="11909" w:h="16834"/>
          <w:pgMar w:top="1440" w:right="1872" w:bottom="720" w:left="1829" w:header="720" w:footer="720" w:gutter="0"/>
          <w:cols w:space="60"/>
          <w:noEndnote/>
        </w:sectPr>
      </w:pPr>
    </w:p>
    <w:p w:rsidR="00D94664" w:rsidRPr="00943DA6" w:rsidRDefault="000A433A">
      <w:pPr>
        <w:framePr w:h="523" w:hSpace="38" w:wrap="auto" w:vAnchor="text" w:hAnchor="margin" w:x="1187" w:y="40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67250" cy="3365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64" w:rsidRPr="00943DA6" w:rsidRDefault="00D94664">
      <w:pPr>
        <w:framePr w:w="4763" w:h="279" w:hRule="exact" w:hSpace="38" w:wrap="notBeside" w:vAnchor="text" w:hAnchor="margin" w:x="1340" w:y="563"/>
        <w:shd w:val="clear" w:color="auto" w:fill="FFFFFF"/>
      </w:pPr>
      <w:r w:rsidRPr="00943DA6">
        <w:rPr>
          <w:rFonts w:ascii="Arial" w:hAnsi="Arial" w:cs="Arial"/>
          <w:color w:val="1A171B"/>
          <w:sz w:val="24"/>
          <w:szCs w:val="24"/>
        </w:rPr>
        <w:t>Solving Radical Equations</w:t>
      </w:r>
    </w:p>
    <w:p w:rsidR="000A433A" w:rsidRDefault="000A433A" w:rsidP="00D94664">
      <w:pPr>
        <w:shd w:val="clear" w:color="auto" w:fill="FFFFFF"/>
        <w:rPr>
          <w:rFonts w:ascii="Arial" w:hAnsi="Arial" w:cs="Arial"/>
          <w:color w:val="1A171B"/>
          <w:sz w:val="58"/>
          <w:szCs w:val="58"/>
        </w:rPr>
      </w:pPr>
    </w:p>
    <w:p w:rsidR="00D94664" w:rsidRPr="00943DA6" w:rsidRDefault="00D94664" w:rsidP="00D94664">
      <w:pPr>
        <w:shd w:val="clear" w:color="auto" w:fill="FFFFFF"/>
      </w:pPr>
      <w:r w:rsidRPr="00943DA6">
        <w:br w:type="column"/>
      </w:r>
      <w:r w:rsidRPr="00943DA6">
        <w:rPr>
          <w:rFonts w:ascii="Arial" w:hAnsi="Arial" w:cs="Arial"/>
          <w:b/>
          <w:bCs/>
          <w:color w:val="1A171B"/>
          <w:sz w:val="32"/>
          <w:szCs w:val="32"/>
        </w:rPr>
        <w:lastRenderedPageBreak/>
        <w:t xml:space="preserve">Practice </w:t>
      </w:r>
      <w:r w:rsidRPr="00943DA6">
        <w:rPr>
          <w:rFonts w:ascii="Arial" w:hAnsi="Arial" w:cs="Arial"/>
          <w:color w:val="1A171B"/>
        </w:rPr>
        <w:t>(continued)</w:t>
      </w:r>
    </w:p>
    <w:p w:rsidR="00D94664" w:rsidRPr="00A13DE6" w:rsidRDefault="00D94664">
      <w:pPr>
        <w:shd w:val="clear" w:color="auto" w:fill="FFFFFF"/>
        <w:spacing w:before="115"/>
        <w:rPr>
          <w:sz w:val="22"/>
          <w:szCs w:val="22"/>
        </w:rPr>
        <w:sectPr w:rsidR="00D94664" w:rsidRPr="00A13DE6" w:rsidSect="00A13DE6">
          <w:type w:val="continuous"/>
          <w:pgSz w:w="11909" w:h="16834"/>
          <w:pgMar w:top="1440" w:right="1872" w:bottom="720" w:left="1829" w:header="720" w:footer="720" w:gutter="0"/>
          <w:cols w:num="3" w:space="720" w:equalWidth="0">
            <w:col w:w="1148" w:space="176"/>
            <w:col w:w="2517" w:space="3617"/>
            <w:col w:w="748"/>
          </w:cols>
          <w:noEndnote/>
        </w:sectPr>
      </w:pPr>
      <w:r w:rsidRPr="00943DA6">
        <w:br w:type="column"/>
      </w:r>
      <w:r w:rsidR="000A433A" w:rsidRPr="00A13DE6">
        <w:rPr>
          <w:sz w:val="22"/>
          <w:szCs w:val="22"/>
        </w:rPr>
        <w:lastRenderedPageBreak/>
        <w:t xml:space="preserve"> </w:t>
      </w:r>
    </w:p>
    <w:p w:rsidR="00D94664" w:rsidRPr="00943DA6" w:rsidRDefault="00D94664">
      <w:pPr>
        <w:framePr w:h="259" w:hRule="exact" w:hSpace="38" w:wrap="auto" w:vAnchor="text" w:hAnchor="margin" w:x="1" w:y="275"/>
        <w:shd w:val="clear" w:color="auto" w:fill="FFFFFF"/>
      </w:pPr>
      <w:r w:rsidRPr="00943DA6">
        <w:rPr>
          <w:b/>
          <w:bCs/>
          <w:color w:val="1A171B"/>
          <w:sz w:val="22"/>
          <w:szCs w:val="22"/>
        </w:rPr>
        <w:t>Solve each radical equation. Check your solution.</w:t>
      </w:r>
    </w:p>
    <w:p w:rsidR="004449CB" w:rsidRDefault="004449CB" w:rsidP="004449CB">
      <w:pPr>
        <w:shd w:val="clear" w:color="auto" w:fill="FFFFFF"/>
        <w:spacing w:line="1018" w:lineRule="exact"/>
        <w:rPr>
          <w:rFonts w:ascii="Arial" w:hAnsi="Arial" w:cs="Arial"/>
          <w:b/>
          <w:bCs/>
          <w:color w:val="1A171B"/>
        </w:rPr>
      </w:pPr>
    </w:p>
    <w:p w:rsidR="00D94664" w:rsidRPr="00943DA6" w:rsidRDefault="00D94664" w:rsidP="00083C01">
      <w:pPr>
        <w:shd w:val="clear" w:color="auto" w:fill="FFFFFF"/>
        <w:tabs>
          <w:tab w:val="left" w:pos="2954"/>
          <w:tab w:val="left" w:pos="5544"/>
        </w:tabs>
        <w:spacing w:line="1018" w:lineRule="exact"/>
      </w:pPr>
      <w:r w:rsidRPr="00943DA6">
        <w:rPr>
          <w:rFonts w:ascii="Arial" w:hAnsi="Arial" w:cs="Arial"/>
          <w:b/>
          <w:bCs/>
          <w:color w:val="1A171B"/>
        </w:rPr>
        <w:t>14.</w:t>
      </w:r>
      <w:r w:rsidR="005D49B4" w:rsidRPr="00A43F2F">
        <w:rPr>
          <w:rFonts w:ascii="Arial" w:hAnsi="Arial" w:cs="Arial"/>
          <w:b/>
          <w:bCs/>
          <w:color w:val="1A171B"/>
          <w:position w:val="-8"/>
        </w:rPr>
        <w:object w:dxaOrig="1860" w:dyaOrig="360">
          <v:shape id="_x0000_i1034" type="#_x0000_t75" style="width:93.2pt;height:18pt" o:ole="">
            <v:imagedata r:id="rId27" o:title=""/>
          </v:shape>
          <o:OLEObject Type="Embed" ProgID="Equation.DSMT4" ShapeID="_x0000_i1034" DrawAspect="Content" ObjectID="_1464239043" r:id="rId28"/>
        </w:object>
      </w:r>
      <w:r w:rsidR="00083C01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15.</w:t>
      </w:r>
      <w:r w:rsidR="005D49B4" w:rsidRPr="00A43F2F">
        <w:rPr>
          <w:rFonts w:ascii="Arial" w:hAnsi="Arial" w:cs="Arial"/>
          <w:b/>
          <w:bCs/>
          <w:color w:val="1A171B"/>
          <w:position w:val="-8"/>
        </w:rPr>
        <w:object w:dxaOrig="1680" w:dyaOrig="360">
          <v:shape id="_x0000_i1035" type="#_x0000_t75" style="width:84pt;height:18pt" o:ole="">
            <v:imagedata r:id="rId29" o:title=""/>
          </v:shape>
          <o:OLEObject Type="Embed" ProgID="Equation.DSMT4" ShapeID="_x0000_i1035" DrawAspect="Content" ObjectID="_1464239044" r:id="rId30"/>
        </w:object>
      </w:r>
      <w:r w:rsidR="00083C01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16.</w:t>
      </w:r>
      <w:r w:rsidR="005D49B4" w:rsidRPr="00A43F2F">
        <w:rPr>
          <w:rFonts w:ascii="Arial" w:hAnsi="Arial" w:cs="Arial"/>
          <w:b/>
          <w:bCs/>
          <w:color w:val="1A171B"/>
          <w:position w:val="-12"/>
        </w:rPr>
        <w:object w:dxaOrig="1939" w:dyaOrig="400">
          <v:shape id="_x0000_i1036" type="#_x0000_t75" style="width:97.2pt;height:20pt" o:ole="">
            <v:imagedata r:id="rId31" o:title=""/>
          </v:shape>
          <o:OLEObject Type="Embed" ProgID="Equation.DSMT4" ShapeID="_x0000_i1036" DrawAspect="Content" ObjectID="_1464239045" r:id="rId32"/>
        </w:object>
      </w:r>
    </w:p>
    <w:p w:rsidR="00D94664" w:rsidRPr="00943DA6" w:rsidRDefault="00D94664" w:rsidP="00083C01">
      <w:pPr>
        <w:shd w:val="clear" w:color="auto" w:fill="FFFFFF"/>
        <w:tabs>
          <w:tab w:val="left" w:pos="2954"/>
          <w:tab w:val="left" w:pos="5544"/>
        </w:tabs>
        <w:spacing w:line="1018" w:lineRule="exact"/>
        <w:ind w:left="14"/>
      </w:pPr>
      <w:r w:rsidRPr="00943DA6">
        <w:rPr>
          <w:rFonts w:ascii="Arial" w:hAnsi="Arial" w:cs="Arial"/>
          <w:b/>
          <w:bCs/>
          <w:color w:val="1A171B"/>
        </w:rPr>
        <w:t>17.</w:t>
      </w:r>
      <w:r w:rsidR="005D49B4" w:rsidRPr="00A43F2F">
        <w:rPr>
          <w:rFonts w:ascii="Arial" w:hAnsi="Arial" w:cs="Arial"/>
          <w:b/>
          <w:bCs/>
          <w:color w:val="1A171B"/>
          <w:position w:val="-8"/>
        </w:rPr>
        <w:object w:dxaOrig="1600" w:dyaOrig="400">
          <v:shape id="_x0000_i1037" type="#_x0000_t75" style="width:80pt;height:20pt" o:ole="">
            <v:imagedata r:id="rId33" o:title=""/>
          </v:shape>
          <o:OLEObject Type="Embed" ProgID="Equation.DSMT4" ShapeID="_x0000_i1037" DrawAspect="Content" ObjectID="_1464239046" r:id="rId34"/>
        </w:object>
      </w:r>
      <w:r w:rsidR="00083C01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18.</w:t>
      </w:r>
      <w:r w:rsidR="005D49B4" w:rsidRPr="00A43F2F">
        <w:rPr>
          <w:rFonts w:ascii="Arial" w:hAnsi="Arial" w:cs="Arial"/>
          <w:b/>
          <w:bCs/>
          <w:color w:val="1A171B"/>
          <w:position w:val="-16"/>
        </w:rPr>
        <w:object w:dxaOrig="2180" w:dyaOrig="520">
          <v:shape id="_x0000_i1038" type="#_x0000_t75" style="width:109.2pt;height:26pt" o:ole="">
            <v:imagedata r:id="rId35" o:title=""/>
          </v:shape>
          <o:OLEObject Type="Embed" ProgID="Equation.DSMT4" ShapeID="_x0000_i1038" DrawAspect="Content" ObjectID="_1464239047" r:id="rId36"/>
        </w:object>
      </w:r>
      <w:r w:rsidR="00083C01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19.</w:t>
      </w:r>
      <w:r w:rsidR="005D49B4" w:rsidRPr="00A43F2F">
        <w:rPr>
          <w:rFonts w:ascii="Arial" w:hAnsi="Arial" w:cs="Arial"/>
          <w:b/>
          <w:bCs/>
          <w:color w:val="1A171B"/>
          <w:position w:val="-8"/>
        </w:rPr>
        <w:object w:dxaOrig="1540" w:dyaOrig="360">
          <v:shape id="_x0000_i1039" type="#_x0000_t75" style="width:77.2pt;height:18pt" o:ole="">
            <v:imagedata r:id="rId37" o:title=""/>
          </v:shape>
          <o:OLEObject Type="Embed" ProgID="Equation.DSMT4" ShapeID="_x0000_i1039" DrawAspect="Content" ObjectID="_1464239048" r:id="rId38"/>
        </w:object>
      </w:r>
    </w:p>
    <w:p w:rsidR="00D94664" w:rsidRPr="00943DA6" w:rsidRDefault="00D94664" w:rsidP="00083C01">
      <w:pPr>
        <w:shd w:val="clear" w:color="auto" w:fill="FFFFFF"/>
        <w:tabs>
          <w:tab w:val="left" w:pos="2954"/>
          <w:tab w:val="left" w:pos="5544"/>
        </w:tabs>
        <w:spacing w:line="1018" w:lineRule="exact"/>
        <w:ind w:left="14"/>
      </w:pPr>
      <w:r w:rsidRPr="00943DA6">
        <w:rPr>
          <w:rFonts w:ascii="Arial" w:hAnsi="Arial" w:cs="Arial"/>
          <w:b/>
          <w:bCs/>
          <w:color w:val="1A171B"/>
        </w:rPr>
        <w:t>20.</w:t>
      </w:r>
      <w:r w:rsidR="005D49B4" w:rsidRPr="00A43F2F">
        <w:rPr>
          <w:rFonts w:ascii="Arial" w:hAnsi="Arial" w:cs="Arial"/>
          <w:b/>
          <w:bCs/>
          <w:color w:val="1A171B"/>
          <w:position w:val="-8"/>
        </w:rPr>
        <w:object w:dxaOrig="1460" w:dyaOrig="360">
          <v:shape id="_x0000_i1040" type="#_x0000_t75" style="width:73.2pt;height:18pt" o:ole="">
            <v:imagedata r:id="rId39" o:title=""/>
          </v:shape>
          <o:OLEObject Type="Embed" ProgID="Equation.DSMT4" ShapeID="_x0000_i1040" DrawAspect="Content" ObjectID="_1464239049" r:id="rId40"/>
        </w:object>
      </w:r>
      <w:r w:rsidR="00083C01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21.</w:t>
      </w:r>
      <w:r w:rsidR="005D49B4" w:rsidRPr="00A43F2F">
        <w:rPr>
          <w:rFonts w:ascii="Arial" w:hAnsi="Arial" w:cs="Arial"/>
          <w:b/>
          <w:bCs/>
          <w:color w:val="1A171B"/>
          <w:position w:val="-24"/>
        </w:rPr>
        <w:object w:dxaOrig="1200" w:dyaOrig="620">
          <v:shape id="_x0000_i1041" type="#_x0000_t75" style="width:60pt;height:31.2pt" o:ole="">
            <v:imagedata r:id="rId41" o:title=""/>
          </v:shape>
          <o:OLEObject Type="Embed" ProgID="Equation.DSMT4" ShapeID="_x0000_i1041" DrawAspect="Content" ObjectID="_1464239050" r:id="rId42"/>
        </w:object>
      </w:r>
      <w:r w:rsidR="00083C01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22.</w:t>
      </w:r>
      <w:r w:rsidR="005D49B4" w:rsidRPr="00A43F2F">
        <w:rPr>
          <w:rFonts w:ascii="Arial" w:hAnsi="Arial" w:cs="Arial"/>
          <w:b/>
          <w:bCs/>
          <w:color w:val="1A171B"/>
          <w:position w:val="-26"/>
        </w:rPr>
        <w:object w:dxaOrig="1320" w:dyaOrig="700">
          <v:shape id="_x0000_i1042" type="#_x0000_t75" style="width:66pt;height:35.2pt" o:ole="">
            <v:imagedata r:id="rId43" o:title=""/>
          </v:shape>
          <o:OLEObject Type="Embed" ProgID="Equation.DSMT4" ShapeID="_x0000_i1042" DrawAspect="Content" ObjectID="_1464239051" r:id="rId44"/>
        </w:object>
      </w:r>
    </w:p>
    <w:p w:rsidR="00D94664" w:rsidRPr="00943DA6" w:rsidRDefault="00D94664">
      <w:pPr>
        <w:shd w:val="clear" w:color="auto" w:fill="FFFFFF"/>
        <w:spacing w:before="638" w:line="278" w:lineRule="exact"/>
        <w:ind w:right="845"/>
      </w:pPr>
      <w:r w:rsidRPr="00943DA6">
        <w:rPr>
          <w:b/>
          <w:bCs/>
          <w:color w:val="1A171B"/>
          <w:sz w:val="22"/>
          <w:szCs w:val="22"/>
        </w:rPr>
        <w:t xml:space="preserve">Solve each radical equation. Check your solution. If there is no solution, write </w:t>
      </w:r>
      <w:r w:rsidRPr="00943DA6">
        <w:rPr>
          <w:b/>
          <w:bCs/>
          <w:i/>
          <w:iCs/>
          <w:color w:val="1A171B"/>
          <w:sz w:val="22"/>
          <w:szCs w:val="22"/>
        </w:rPr>
        <w:t>no solution</w:t>
      </w:r>
      <w:r w:rsidRPr="00943DA6">
        <w:rPr>
          <w:b/>
          <w:bCs/>
          <w:color w:val="1A171B"/>
          <w:sz w:val="22"/>
          <w:szCs w:val="22"/>
        </w:rPr>
        <w:t>.</w:t>
      </w:r>
    </w:p>
    <w:p w:rsidR="00D94664" w:rsidRPr="00943DA6" w:rsidRDefault="00D94664" w:rsidP="00A1429E">
      <w:pPr>
        <w:shd w:val="clear" w:color="auto" w:fill="FFFFFF"/>
        <w:tabs>
          <w:tab w:val="left" w:pos="3119"/>
          <w:tab w:val="left" w:pos="5954"/>
        </w:tabs>
        <w:spacing w:before="120"/>
        <w:ind w:left="14"/>
      </w:pPr>
      <w:r w:rsidRPr="00943DA6">
        <w:rPr>
          <w:rFonts w:ascii="Arial" w:hAnsi="Arial" w:cs="Arial"/>
          <w:b/>
          <w:bCs/>
          <w:color w:val="1A171B"/>
        </w:rPr>
        <w:t>23.</w:t>
      </w:r>
      <w:r w:rsidR="005D49B4" w:rsidRPr="00604497">
        <w:rPr>
          <w:rFonts w:ascii="Arial" w:hAnsi="Arial" w:cs="Arial"/>
          <w:b/>
          <w:bCs/>
          <w:color w:val="1A171B"/>
          <w:position w:val="-8"/>
        </w:rPr>
        <w:object w:dxaOrig="1180" w:dyaOrig="360">
          <v:shape id="_x0000_i1043" type="#_x0000_t75" style="width:59.2pt;height:18pt" o:ole="">
            <v:imagedata r:id="rId45" o:title=""/>
          </v:shape>
          <o:OLEObject Type="Embed" ProgID="Equation.DSMT4" ShapeID="_x0000_i1043" DrawAspect="Content" ObjectID="_1464239052" r:id="rId46"/>
        </w:object>
      </w:r>
      <w:r w:rsidRPr="00943DA6">
        <w:rPr>
          <w:rFonts w:ascii="Arial" w:hAnsi="Arial" w:cs="Arial"/>
          <w:b/>
          <w:bCs/>
          <w:color w:val="1A171B"/>
        </w:rPr>
        <w:t xml:space="preserve"> </w:t>
      </w:r>
      <w:r w:rsidR="00A1429E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24.</w:t>
      </w:r>
      <w:r w:rsidR="005D49B4" w:rsidRPr="00604497">
        <w:rPr>
          <w:rFonts w:ascii="Arial" w:hAnsi="Arial" w:cs="Arial"/>
          <w:b/>
          <w:bCs/>
          <w:color w:val="1A171B"/>
          <w:position w:val="-8"/>
        </w:rPr>
        <w:object w:dxaOrig="1440" w:dyaOrig="360">
          <v:shape id="_x0000_i1044" type="#_x0000_t75" style="width:1in;height:18pt" o:ole="">
            <v:imagedata r:id="rId47" o:title=""/>
          </v:shape>
          <o:OLEObject Type="Embed" ProgID="Equation.DSMT4" ShapeID="_x0000_i1044" DrawAspect="Content" ObjectID="_1464239053" r:id="rId48"/>
        </w:object>
      </w:r>
      <w:r w:rsidRPr="00943DA6">
        <w:rPr>
          <w:rFonts w:ascii="Arial" w:hAnsi="Arial" w:cs="Arial"/>
          <w:b/>
          <w:bCs/>
          <w:color w:val="1A171B"/>
        </w:rPr>
        <w:t xml:space="preserve"> </w:t>
      </w:r>
      <w:r w:rsidR="00A1429E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25.</w:t>
      </w:r>
      <w:r w:rsidR="005D49B4" w:rsidRPr="00604497">
        <w:rPr>
          <w:rFonts w:ascii="Arial" w:hAnsi="Arial" w:cs="Arial"/>
          <w:b/>
          <w:bCs/>
          <w:color w:val="1A171B"/>
          <w:position w:val="-8"/>
        </w:rPr>
        <w:object w:dxaOrig="1440" w:dyaOrig="360">
          <v:shape id="_x0000_i1045" type="#_x0000_t75" style="width:1in;height:18pt" o:ole="">
            <v:imagedata r:id="rId49" o:title=""/>
          </v:shape>
          <o:OLEObject Type="Embed" ProgID="Equation.DSMT4" ShapeID="_x0000_i1045" DrawAspect="Content" ObjectID="_1464239054" r:id="rId50"/>
        </w:object>
      </w:r>
    </w:p>
    <w:p w:rsidR="00D94664" w:rsidRPr="00943DA6" w:rsidRDefault="00D94664" w:rsidP="00A1429E">
      <w:pPr>
        <w:shd w:val="clear" w:color="auto" w:fill="FFFFFF"/>
        <w:tabs>
          <w:tab w:val="left" w:pos="3119"/>
          <w:tab w:val="left" w:pos="5954"/>
        </w:tabs>
        <w:spacing w:before="586"/>
        <w:ind w:left="14"/>
      </w:pPr>
      <w:r w:rsidRPr="00943DA6">
        <w:rPr>
          <w:rFonts w:ascii="Arial" w:hAnsi="Arial" w:cs="Arial"/>
          <w:b/>
          <w:bCs/>
          <w:color w:val="1A171B"/>
        </w:rPr>
        <w:t>26.</w:t>
      </w:r>
      <w:r w:rsidR="005D49B4" w:rsidRPr="00604497">
        <w:rPr>
          <w:rFonts w:ascii="Arial" w:hAnsi="Arial" w:cs="Arial"/>
          <w:b/>
          <w:bCs/>
          <w:color w:val="1A171B"/>
          <w:position w:val="-8"/>
        </w:rPr>
        <w:object w:dxaOrig="1300" w:dyaOrig="360">
          <v:shape id="_x0000_i1046" type="#_x0000_t75" style="width:65.2pt;height:18pt" o:ole="">
            <v:imagedata r:id="rId51" o:title=""/>
          </v:shape>
          <o:OLEObject Type="Embed" ProgID="Equation.DSMT4" ShapeID="_x0000_i1046" DrawAspect="Content" ObjectID="_1464239055" r:id="rId52"/>
        </w:object>
      </w:r>
      <w:r w:rsidRPr="00943DA6">
        <w:rPr>
          <w:rFonts w:ascii="Arial" w:hAnsi="Arial" w:cs="Arial"/>
          <w:b/>
          <w:bCs/>
          <w:color w:val="1A171B"/>
        </w:rPr>
        <w:t xml:space="preserve"> </w:t>
      </w:r>
      <w:r w:rsidR="00A1429E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27.</w:t>
      </w:r>
      <w:r w:rsidR="005D49B4" w:rsidRPr="00604497">
        <w:rPr>
          <w:rFonts w:ascii="Arial" w:hAnsi="Arial" w:cs="Arial"/>
          <w:b/>
          <w:bCs/>
          <w:color w:val="1A171B"/>
          <w:position w:val="-26"/>
        </w:rPr>
        <w:object w:dxaOrig="1700" w:dyaOrig="700">
          <v:shape id="_x0000_i1047" type="#_x0000_t75" style="width:85.2pt;height:35.2pt" o:ole="">
            <v:imagedata r:id="rId53" o:title=""/>
          </v:shape>
          <o:OLEObject Type="Embed" ProgID="Equation.DSMT4" ShapeID="_x0000_i1047" DrawAspect="Content" ObjectID="_1464239056" r:id="rId54"/>
        </w:object>
      </w:r>
      <w:r w:rsidR="00A1429E">
        <w:rPr>
          <w:rFonts w:ascii="Arial" w:hAnsi="Arial" w:cs="Arial"/>
          <w:b/>
          <w:bCs/>
          <w:color w:val="1A171B"/>
        </w:rPr>
        <w:tab/>
      </w:r>
      <w:r w:rsidRPr="00943DA6">
        <w:rPr>
          <w:rFonts w:ascii="Arial" w:hAnsi="Arial" w:cs="Arial"/>
          <w:b/>
          <w:bCs/>
          <w:color w:val="1A171B"/>
        </w:rPr>
        <w:t>28.</w:t>
      </w:r>
      <w:r w:rsidR="005D49B4" w:rsidRPr="00604497">
        <w:rPr>
          <w:rFonts w:ascii="Arial" w:hAnsi="Arial" w:cs="Arial"/>
          <w:b/>
          <w:bCs/>
          <w:color w:val="1A171B"/>
          <w:position w:val="-12"/>
        </w:rPr>
        <w:object w:dxaOrig="1560" w:dyaOrig="400">
          <v:shape id="_x0000_i1048" type="#_x0000_t75" style="width:78pt;height:20pt" o:ole="">
            <v:imagedata r:id="rId55" o:title=""/>
          </v:shape>
          <o:OLEObject Type="Embed" ProgID="Equation.DSMT4" ShapeID="_x0000_i1048" DrawAspect="Content" ObjectID="_1464239057" r:id="rId56"/>
        </w:object>
      </w:r>
    </w:p>
    <w:p w:rsidR="00D94664" w:rsidRPr="00943DA6" w:rsidRDefault="00D94664" w:rsidP="00DF3084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400" w:line="302" w:lineRule="exact"/>
        <w:ind w:left="374" w:right="845" w:hanging="363"/>
        <w:rPr>
          <w:rFonts w:ascii="Arial" w:hAnsi="Arial" w:cs="Arial"/>
          <w:b/>
          <w:bCs/>
          <w:color w:val="1A171B"/>
        </w:rPr>
      </w:pPr>
      <w:r w:rsidRPr="00943DA6">
        <w:rPr>
          <w:rFonts w:ascii="Arial" w:hAnsi="Arial" w:cs="Arial"/>
          <w:b/>
          <w:bCs/>
          <w:color w:val="1A171B"/>
        </w:rPr>
        <w:t xml:space="preserve">Error Analysis </w:t>
      </w:r>
      <w:r w:rsidRPr="00943DA6">
        <w:rPr>
          <w:rFonts w:hAnsi="Arial"/>
          <w:color w:val="1A171B"/>
          <w:sz w:val="22"/>
          <w:szCs w:val="22"/>
        </w:rPr>
        <w:t>A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student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solved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the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equation</w:t>
      </w:r>
      <w:r w:rsidR="005D49B4" w:rsidRPr="00604497">
        <w:rPr>
          <w:rFonts w:hAnsi="Arial"/>
          <w:color w:val="1A171B"/>
          <w:position w:val="-8"/>
          <w:sz w:val="22"/>
          <w:szCs w:val="22"/>
        </w:rPr>
        <w:object w:dxaOrig="1320" w:dyaOrig="360">
          <v:shape id="_x0000_i1049" type="#_x0000_t75" style="width:66pt;height:18pt" o:ole="">
            <v:imagedata r:id="rId57" o:title=""/>
          </v:shape>
          <o:OLEObject Type="Embed" ProgID="Equation.DSMT4" ShapeID="_x0000_i1049" DrawAspect="Content" ObjectID="_1464239058" r:id="rId58"/>
        </w:object>
      </w:r>
      <w:r w:rsidRPr="00943DA6">
        <w:rPr>
          <w:rFonts w:hAnsi="Arial"/>
          <w:color w:val="1A171B"/>
          <w:sz w:val="22"/>
          <w:szCs w:val="22"/>
        </w:rPr>
        <w:t>and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found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 xml:space="preserve">the solutions 7 and </w:t>
      </w:r>
      <w:r w:rsidR="00224000" w:rsidRPr="00224000">
        <w:rPr>
          <w:color w:val="1A171B"/>
          <w:sz w:val="22"/>
          <w:szCs w:val="22"/>
        </w:rPr>
        <w:t>–</w:t>
      </w:r>
      <w:r w:rsidRPr="00943DA6">
        <w:rPr>
          <w:rFonts w:hAnsi="Arial"/>
          <w:color w:val="1A171B"/>
          <w:sz w:val="22"/>
          <w:szCs w:val="22"/>
        </w:rPr>
        <w:t>2. Describe and correct the error.</w:t>
      </w:r>
    </w:p>
    <w:p w:rsidR="00D94664" w:rsidRPr="00943DA6" w:rsidRDefault="00D94664" w:rsidP="00DF3084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400" w:line="283" w:lineRule="exact"/>
        <w:ind w:left="374" w:right="845" w:hanging="363"/>
        <w:rPr>
          <w:rFonts w:ascii="Arial" w:hAnsi="Arial" w:cs="Arial"/>
          <w:b/>
          <w:bCs/>
          <w:color w:val="1A171B"/>
        </w:rPr>
      </w:pPr>
      <w:r w:rsidRPr="00943DA6">
        <w:rPr>
          <w:color w:val="1A171B"/>
          <w:sz w:val="22"/>
          <w:szCs w:val="22"/>
        </w:rPr>
        <w:t>The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distance</w:t>
      </w:r>
      <w:r w:rsidRPr="00943DA6">
        <w:rPr>
          <w:color w:val="1A171B"/>
        </w:rPr>
        <w:t xml:space="preserve"> </w:t>
      </w:r>
      <w:r w:rsidRPr="00943DA6">
        <w:rPr>
          <w:i/>
          <w:iCs/>
          <w:color w:val="1A171B"/>
          <w:sz w:val="22"/>
          <w:szCs w:val="22"/>
        </w:rPr>
        <w:t>d</w:t>
      </w:r>
      <w:r w:rsidRPr="00943DA6">
        <w:rPr>
          <w:i/>
          <w:iCs/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in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feet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that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it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takes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an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automobile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to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stop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if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it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is</w:t>
      </w:r>
      <w:r w:rsidRPr="00943DA6">
        <w:rPr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traveling</w:t>
      </w:r>
      <w:r w:rsidRPr="00943DA6">
        <w:rPr>
          <w:color w:val="1A171B"/>
        </w:rPr>
        <w:t xml:space="preserve"> </w:t>
      </w:r>
      <w:r w:rsidRPr="00943DA6">
        <w:rPr>
          <w:i/>
          <w:iCs/>
          <w:color w:val="1A171B"/>
          <w:sz w:val="22"/>
          <w:szCs w:val="22"/>
        </w:rPr>
        <w:t>S</w:t>
      </w:r>
      <w:r w:rsidRPr="00943DA6">
        <w:rPr>
          <w:i/>
          <w:iCs/>
          <w:color w:val="1A171B"/>
        </w:rPr>
        <w:t xml:space="preserve"> </w:t>
      </w:r>
      <w:r w:rsidRPr="00943DA6">
        <w:rPr>
          <w:color w:val="1A171B"/>
          <w:sz w:val="22"/>
          <w:szCs w:val="22"/>
        </w:rPr>
        <w:t>miles per hour is given by</w:t>
      </w:r>
      <w:r w:rsidR="005D49B4" w:rsidRPr="00604497">
        <w:rPr>
          <w:color w:val="1A171B"/>
          <w:position w:val="-8"/>
          <w:sz w:val="22"/>
          <w:szCs w:val="22"/>
        </w:rPr>
        <w:object w:dxaOrig="1020" w:dyaOrig="360">
          <v:shape id="_x0000_i1050" type="#_x0000_t75" style="width:51.2pt;height:18pt" o:ole="">
            <v:imagedata r:id="rId59" o:title=""/>
          </v:shape>
          <o:OLEObject Type="Embed" ProgID="Equation.DSMT4" ShapeID="_x0000_i1050" DrawAspect="Content" ObjectID="_1464239059" r:id="rId60"/>
        </w:object>
      </w:r>
      <w:r w:rsidRPr="00943DA6">
        <w:rPr>
          <w:color w:val="1A171B"/>
          <w:sz w:val="22"/>
          <w:szCs w:val="22"/>
        </w:rPr>
        <w:t>. Find the distance it would take an automobile traveling 60 miles per hour to stop. Round your answer to the nearest tenth of a foot.</w:t>
      </w:r>
    </w:p>
    <w:p w:rsidR="00D94664" w:rsidRPr="00943DA6" w:rsidRDefault="00D94664" w:rsidP="00DF3084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400" w:line="278" w:lineRule="exact"/>
        <w:ind w:left="374" w:right="845" w:hanging="363"/>
        <w:rPr>
          <w:rFonts w:ascii="Arial" w:hAnsi="Arial" w:cs="Arial"/>
          <w:b/>
          <w:bCs/>
          <w:color w:val="1A171B"/>
        </w:rPr>
      </w:pPr>
      <w:r w:rsidRPr="00943DA6">
        <w:rPr>
          <w:rFonts w:ascii="Arial" w:hAnsi="Arial" w:cs="Arial"/>
          <w:b/>
          <w:bCs/>
          <w:color w:val="1A171B"/>
        </w:rPr>
        <w:t xml:space="preserve">Open-Ended </w:t>
      </w:r>
      <w:r w:rsidRPr="00943DA6">
        <w:rPr>
          <w:rFonts w:hAnsi="Arial"/>
          <w:color w:val="1A171B"/>
          <w:sz w:val="22"/>
          <w:szCs w:val="22"/>
        </w:rPr>
        <w:t>Write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two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radical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equations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that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have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no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solutions.</w:t>
      </w:r>
      <w:r w:rsidRPr="00943DA6">
        <w:rPr>
          <w:rFonts w:hAnsi="Arial"/>
          <w:color w:val="1A171B"/>
        </w:rPr>
        <w:t xml:space="preserve"> </w:t>
      </w:r>
      <w:r w:rsidRPr="00943DA6">
        <w:rPr>
          <w:rFonts w:hAnsi="Arial"/>
          <w:color w:val="1A171B"/>
          <w:sz w:val="22"/>
          <w:szCs w:val="22"/>
        </w:rPr>
        <w:t>Explain why all the solutions are extraneous.</w:t>
      </w:r>
    </w:p>
    <w:p w:rsidR="00D94664" w:rsidRPr="00DF3084" w:rsidRDefault="00D94664" w:rsidP="00E0702B">
      <w:pPr>
        <w:shd w:val="clear" w:color="auto" w:fill="FFFFFF"/>
        <w:spacing w:before="58"/>
        <w:jc w:val="center"/>
        <w:rPr>
          <w:rFonts w:ascii="Arial" w:hAnsi="Arial" w:cs="Arial"/>
          <w:b/>
          <w:bCs/>
          <w:color w:val="1A171B"/>
        </w:rPr>
      </w:pPr>
    </w:p>
    <w:sectPr w:rsidR="00D94664" w:rsidRPr="00DF3084">
      <w:type w:val="continuous"/>
      <w:pgSz w:w="11909" w:h="16834"/>
      <w:pgMar w:top="1440" w:right="1737" w:bottom="72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FC0"/>
    <w:multiLevelType w:val="singleLevel"/>
    <w:tmpl w:val="3E4C47D4"/>
    <w:lvl w:ilvl="0">
      <w:start w:val="29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573C72D2"/>
    <w:multiLevelType w:val="singleLevel"/>
    <w:tmpl w:val="0EAACEDC"/>
    <w:lvl w:ilvl="0">
      <w:start w:val="10"/>
      <w:numFmt w:val="decimal"/>
      <w:lvlText w:val="%1."/>
      <w:legacy w:legacy="1" w:legacySpace="0" w:legacyIndent="346"/>
      <w:lvlJc w:val="left"/>
      <w:rPr>
        <w:rFonts w:ascii="Arial" w:hAnsi="Arial" w:cs="Aria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91"/>
    <w:rsid w:val="00004405"/>
    <w:rsid w:val="00056D05"/>
    <w:rsid w:val="00070203"/>
    <w:rsid w:val="00077919"/>
    <w:rsid w:val="00083C01"/>
    <w:rsid w:val="000A433A"/>
    <w:rsid w:val="000B2AAB"/>
    <w:rsid w:val="001013DF"/>
    <w:rsid w:val="00224000"/>
    <w:rsid w:val="00344FDA"/>
    <w:rsid w:val="004449CB"/>
    <w:rsid w:val="00513A1F"/>
    <w:rsid w:val="005D49B4"/>
    <w:rsid w:val="00604497"/>
    <w:rsid w:val="007033EC"/>
    <w:rsid w:val="00736D2D"/>
    <w:rsid w:val="0083546D"/>
    <w:rsid w:val="008C7B69"/>
    <w:rsid w:val="00943DA6"/>
    <w:rsid w:val="009C0091"/>
    <w:rsid w:val="009F05CF"/>
    <w:rsid w:val="00A13DE6"/>
    <w:rsid w:val="00A1429E"/>
    <w:rsid w:val="00A43F2F"/>
    <w:rsid w:val="00B00AB1"/>
    <w:rsid w:val="00C8181F"/>
    <w:rsid w:val="00CC7311"/>
    <w:rsid w:val="00D66B7A"/>
    <w:rsid w:val="00D94664"/>
    <w:rsid w:val="00DF3084"/>
    <w:rsid w:val="00E0702B"/>
    <w:rsid w:val="00F1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A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2A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A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2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0032_hsm11a1_te_1004tr.indd</vt:lpstr>
    </vt:vector>
  </TitlesOfParts>
  <Company>Macmillan india limited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0032_hsm11a1_te_1004tr.indd</dc:title>
  <dc:creator>laser</dc:creator>
  <cp:lastModifiedBy>Owner</cp:lastModifiedBy>
  <cp:revision>2</cp:revision>
  <dcterms:created xsi:type="dcterms:W3CDTF">2014-06-14T12:17:00Z</dcterms:created>
  <dcterms:modified xsi:type="dcterms:W3CDTF">2014-06-14T12:17:00Z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