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30" w:type="dxa"/>
        <w:tblInd w:w="108" w:type="dxa"/>
        <w:tblLook w:val="04A0" w:firstRow="1" w:lastRow="0" w:firstColumn="1" w:lastColumn="0" w:noHBand="0" w:noVBand="1"/>
      </w:tblPr>
      <w:tblGrid>
        <w:gridCol w:w="810"/>
        <w:gridCol w:w="720"/>
        <w:gridCol w:w="1738"/>
        <w:gridCol w:w="8162"/>
      </w:tblGrid>
      <w:tr w:rsidR="00DD575A" w:rsidRPr="003351D1" w:rsidTr="001568F7">
        <w:tc>
          <w:tcPr>
            <w:tcW w:w="810" w:type="dxa"/>
            <w:tcBorders>
              <w:right w:val="single" w:sz="4" w:space="0" w:color="FFFFFF" w:themeColor="background1"/>
            </w:tcBorders>
          </w:tcPr>
          <w:p w:rsidR="00DD575A" w:rsidRPr="00CE555F" w:rsidRDefault="00DD575A" w:rsidP="001568F7">
            <w:pPr>
              <w:ind w:right="-288"/>
              <w:rPr>
                <w:rFonts w:ascii="Century Gothic" w:hAnsi="Century Gothic"/>
                <w:b/>
                <w:sz w:val="28"/>
                <w:szCs w:val="24"/>
              </w:rPr>
            </w:pPr>
            <w:r w:rsidRPr="00CE555F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DD575A" w:rsidRPr="00CE555F" w:rsidRDefault="00DD575A" w:rsidP="00F401DD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 w:rsidRPr="00CE555F">
              <w:rPr>
                <w:rFonts w:ascii="Century Gothic" w:hAnsi="Century Gothic"/>
                <w:b/>
                <w:sz w:val="28"/>
                <w:szCs w:val="24"/>
              </w:rPr>
              <w:t>804</w:t>
            </w:r>
          </w:p>
        </w:tc>
        <w:tc>
          <w:tcPr>
            <w:tcW w:w="1738" w:type="dxa"/>
            <w:tcBorders>
              <w:right w:val="nil"/>
            </w:tcBorders>
          </w:tcPr>
          <w:p w:rsidR="00DD575A" w:rsidRPr="00CE555F" w:rsidRDefault="00DD575A" w:rsidP="00F401DD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CE555F">
              <w:rPr>
                <w:rFonts w:ascii="Century Gothic" w:hAnsi="Century Gothic"/>
                <w:b/>
                <w:sz w:val="28"/>
                <w:szCs w:val="24"/>
              </w:rPr>
              <w:t>Standards:</w:t>
            </w:r>
          </w:p>
        </w:tc>
        <w:tc>
          <w:tcPr>
            <w:tcW w:w="8162" w:type="dxa"/>
            <w:tcBorders>
              <w:left w:val="nil"/>
            </w:tcBorders>
          </w:tcPr>
          <w:p w:rsidR="00DD575A" w:rsidRPr="00CE555F" w:rsidRDefault="00DD575A" w:rsidP="00F401DD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CE555F">
              <w:rPr>
                <w:rFonts w:ascii="Century Gothic" w:hAnsi="Century Gothic"/>
                <w:b/>
                <w:sz w:val="28"/>
                <w:szCs w:val="24"/>
              </w:rPr>
              <w:t>8.EE.2.5, 8.EE.2.6</w:t>
            </w:r>
          </w:p>
        </w:tc>
      </w:tr>
      <w:tr w:rsidR="00DD575A" w:rsidRPr="003351D1" w:rsidTr="001568F7">
        <w:trPr>
          <w:trHeight w:val="1313"/>
        </w:trPr>
        <w:tc>
          <w:tcPr>
            <w:tcW w:w="810" w:type="dxa"/>
          </w:tcPr>
          <w:p w:rsidR="00DD575A" w:rsidRPr="00CE555F" w:rsidRDefault="00DD575A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CE555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DD575A" w:rsidRDefault="00DD575A" w:rsidP="00F401DD">
            <w:pPr>
              <w:rPr>
                <w:rFonts w:ascii="Century Gothic" w:hAnsi="Century Gothic"/>
                <w:b/>
                <w:szCs w:val="24"/>
              </w:rPr>
            </w:pPr>
            <w:r w:rsidRPr="00CE555F">
              <w:rPr>
                <w:rFonts w:ascii="Century Gothic" w:hAnsi="Century Gothic"/>
                <w:b/>
                <w:szCs w:val="24"/>
              </w:rPr>
              <w:t xml:space="preserve">In addition to Score 3.0, in-depth inferences and applications </w:t>
            </w:r>
            <w:proofErr w:type="gramStart"/>
            <w:r w:rsidRPr="00CE555F">
              <w:rPr>
                <w:rFonts w:ascii="Century Gothic" w:hAnsi="Century Gothic"/>
                <w:b/>
                <w:szCs w:val="24"/>
              </w:rPr>
              <w:t>that go</w:t>
            </w:r>
            <w:proofErr w:type="gramEnd"/>
            <w:r w:rsidRPr="00CE555F">
              <w:rPr>
                <w:rFonts w:ascii="Century Gothic" w:hAnsi="Century Gothic"/>
                <w:b/>
                <w:szCs w:val="24"/>
              </w:rPr>
              <w:t xml:space="preserve"> beyond instruction to the standard.</w:t>
            </w:r>
          </w:p>
          <w:p w:rsidR="00EA1129" w:rsidRPr="00CE555F" w:rsidRDefault="00EA1129" w:rsidP="00F401DD">
            <w:pPr>
              <w:rPr>
                <w:rFonts w:ascii="Century Gothic" w:hAnsi="Century Gothic"/>
                <w:b/>
                <w:szCs w:val="24"/>
              </w:rPr>
            </w:pPr>
          </w:p>
          <w:p w:rsidR="00DD575A" w:rsidRPr="00CE555F" w:rsidRDefault="00DD575A" w:rsidP="00F401DD">
            <w:pPr>
              <w:rPr>
                <w:rFonts w:ascii="Century Gothic" w:hAnsi="Century Gothic"/>
                <w:szCs w:val="24"/>
              </w:rPr>
            </w:pPr>
            <w:r w:rsidRPr="00CE555F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DD575A" w:rsidRPr="00CE555F" w:rsidRDefault="00A74700" w:rsidP="00D0591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r w:rsidRPr="00CE555F">
              <w:rPr>
                <w:rFonts w:ascii="Century Gothic" w:hAnsi="Century Gothic"/>
                <w:szCs w:val="24"/>
              </w:rPr>
              <w:t xml:space="preserve">Create a mathematical situation where real-world data can be collected and </w:t>
            </w:r>
            <w:r w:rsidR="00B3041D">
              <w:rPr>
                <w:rFonts w:ascii="Century Gothic" w:hAnsi="Century Gothic"/>
                <w:szCs w:val="24"/>
              </w:rPr>
              <w:t>m</w:t>
            </w:r>
            <w:r w:rsidRPr="00CE555F">
              <w:rPr>
                <w:rFonts w:ascii="Century Gothic" w:hAnsi="Century Gothic"/>
                <w:szCs w:val="24"/>
              </w:rPr>
              <w:t>odeled using a proportional relationship.</w:t>
            </w:r>
          </w:p>
          <w:p w:rsidR="00DD575A" w:rsidRPr="00CE555F" w:rsidRDefault="00DD575A" w:rsidP="00F401DD">
            <w:pPr>
              <w:rPr>
                <w:rFonts w:ascii="Century Gothic" w:hAnsi="Century Gothic"/>
                <w:b/>
                <w:szCs w:val="24"/>
              </w:rPr>
            </w:pPr>
            <w:r w:rsidRPr="00CE555F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DD575A" w:rsidRPr="003351D1" w:rsidTr="001568F7">
        <w:tc>
          <w:tcPr>
            <w:tcW w:w="810" w:type="dxa"/>
            <w:shd w:val="clear" w:color="auto" w:fill="DEEAF6" w:themeFill="accent1" w:themeFillTint="33"/>
          </w:tcPr>
          <w:p w:rsidR="00DD575A" w:rsidRPr="00CE555F" w:rsidRDefault="00DD575A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CE555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DD575A" w:rsidRPr="00CE555F" w:rsidRDefault="00DD575A" w:rsidP="00F401DD">
            <w:pPr>
              <w:rPr>
                <w:rFonts w:ascii="Century Gothic" w:hAnsi="Century Gothic"/>
                <w:szCs w:val="24"/>
              </w:rPr>
            </w:pPr>
            <w:r w:rsidRPr="00CE555F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DD575A" w:rsidRPr="003351D1" w:rsidTr="001568F7">
        <w:trPr>
          <w:trHeight w:val="1385"/>
        </w:trPr>
        <w:tc>
          <w:tcPr>
            <w:tcW w:w="810" w:type="dxa"/>
          </w:tcPr>
          <w:p w:rsidR="00DD575A" w:rsidRPr="00CE555F" w:rsidRDefault="00DD575A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CE555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DD575A" w:rsidRDefault="00DD575A" w:rsidP="00F401DD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CE555F">
              <w:rPr>
                <w:rFonts w:ascii="Century Gothic" w:hAnsi="Century Gothic"/>
                <w:b/>
                <w:sz w:val="36"/>
                <w:szCs w:val="24"/>
              </w:rPr>
              <w:t>Students will be able to understand the connections between proportional relationships, lines, and linear equations.</w:t>
            </w:r>
          </w:p>
          <w:p w:rsidR="009E7396" w:rsidRDefault="009E7396" w:rsidP="00F401DD">
            <w:pPr>
              <w:rPr>
                <w:rFonts w:ascii="Century Gothic" w:hAnsi="Century Gothic"/>
                <w:b/>
                <w:sz w:val="36"/>
                <w:szCs w:val="24"/>
              </w:rPr>
            </w:pPr>
          </w:p>
          <w:p w:rsidR="00DD575A" w:rsidRPr="00CE555F" w:rsidRDefault="00DD575A" w:rsidP="00F401DD">
            <w:pPr>
              <w:rPr>
                <w:rFonts w:ascii="Century Gothic" w:hAnsi="Century Gothic"/>
                <w:szCs w:val="24"/>
              </w:rPr>
            </w:pPr>
            <w:r w:rsidRPr="00CE555F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DD575A" w:rsidRPr="00CE555F" w:rsidRDefault="00D0591C" w:rsidP="00D059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6" w:history="1">
              <w:r w:rsidR="008E425F" w:rsidRPr="00D0591C">
                <w:rPr>
                  <w:rStyle w:val="Hyperlink"/>
                  <w:rFonts w:ascii="Century Gothic" w:hAnsi="Century Gothic"/>
                  <w:szCs w:val="24"/>
                </w:rPr>
                <w:t>Identify the slope of a linear relationship from equations, tables, and graphs. (8.EE.2.5)</w:t>
              </w:r>
            </w:hyperlink>
          </w:p>
          <w:p w:rsidR="00DD575A" w:rsidRPr="00CE555F" w:rsidRDefault="00D0591C" w:rsidP="00D059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7" w:history="1">
              <w:r w:rsidR="001568F7" w:rsidRPr="00D0591C">
                <w:rPr>
                  <w:rStyle w:val="Hyperlink"/>
                  <w:rFonts w:ascii="Century Gothic" w:hAnsi="Century Gothic"/>
                  <w:szCs w:val="24"/>
                </w:rPr>
                <w:t>Interpret the</w:t>
              </w:r>
              <w:r w:rsidR="008E425F" w:rsidRPr="00D0591C">
                <w:rPr>
                  <w:rStyle w:val="Hyperlink"/>
                  <w:rFonts w:ascii="Century Gothic" w:hAnsi="Century Gothic"/>
                  <w:szCs w:val="24"/>
                </w:rPr>
                <w:t xml:space="preserve"> unit rate as the slope of a </w:t>
              </w:r>
              <w:r w:rsidR="00EA1129" w:rsidRPr="00D0591C">
                <w:rPr>
                  <w:rStyle w:val="Hyperlink"/>
                  <w:rFonts w:ascii="Century Gothic" w:hAnsi="Century Gothic"/>
                  <w:szCs w:val="24"/>
                </w:rPr>
                <w:t>linear function</w:t>
              </w:r>
              <w:r w:rsidR="008E425F" w:rsidRPr="00D0591C">
                <w:rPr>
                  <w:rStyle w:val="Hyperlink"/>
                  <w:rFonts w:ascii="Century Gothic" w:hAnsi="Century Gothic"/>
                  <w:szCs w:val="24"/>
                </w:rPr>
                <w:t>. (8.EE.2.5)</w:t>
              </w:r>
            </w:hyperlink>
          </w:p>
          <w:p w:rsidR="00DD575A" w:rsidRPr="00EA1129" w:rsidRDefault="00D0591C" w:rsidP="00D059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8" w:history="1">
              <w:r w:rsidR="008E425F" w:rsidRPr="00D0591C">
                <w:rPr>
                  <w:rStyle w:val="Hyperlink"/>
                  <w:rFonts w:ascii="Century Gothic" w:hAnsi="Century Gothic"/>
                  <w:szCs w:val="24"/>
                </w:rPr>
                <w:t>Compare two proportional relationships represented in different ways (i.e. compare a distance-time graph to a distance-time equation to determine which of two moving objects has a greater speed). (8.EE.2.5)</w:t>
              </w:r>
            </w:hyperlink>
          </w:p>
          <w:p w:rsidR="008E425F" w:rsidRPr="00CE555F" w:rsidRDefault="008E425F" w:rsidP="00D059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 w:rsidRPr="00CE555F">
              <w:rPr>
                <w:rFonts w:ascii="Century Gothic" w:hAnsi="Century Gothic"/>
                <w:szCs w:val="24"/>
              </w:rPr>
              <w:t xml:space="preserve">Explain why the slope, </w:t>
            </w:r>
            <w:r w:rsidRPr="00CE555F">
              <w:rPr>
                <w:rFonts w:ascii="Century Gothic" w:hAnsi="Century Gothic"/>
                <w:i/>
                <w:szCs w:val="24"/>
              </w:rPr>
              <w:t>m</w:t>
            </w:r>
            <w:r w:rsidRPr="00CE555F">
              <w:rPr>
                <w:rFonts w:ascii="Century Gothic" w:hAnsi="Century Gothic"/>
                <w:szCs w:val="24"/>
              </w:rPr>
              <w:t>, is the same between any two points on a line. (8.EE.2.6)</w:t>
            </w:r>
          </w:p>
          <w:p w:rsidR="008E425F" w:rsidRPr="00CE555F" w:rsidRDefault="008E425F" w:rsidP="00D059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 w:rsidRPr="00D0591C">
              <w:rPr>
                <w:rFonts w:ascii="Century Gothic" w:hAnsi="Century Gothic"/>
                <w:szCs w:val="24"/>
              </w:rPr>
              <w:t xml:space="preserve">Derive the equations </w:t>
            </w:r>
            <w:r w:rsidRPr="00D0591C">
              <w:rPr>
                <w:rFonts w:ascii="Century Gothic" w:hAnsi="Century Gothic"/>
                <w:i/>
                <w:szCs w:val="24"/>
              </w:rPr>
              <w:t>y = mx</w:t>
            </w:r>
            <w:r w:rsidRPr="00D0591C">
              <w:rPr>
                <w:rFonts w:ascii="Century Gothic" w:hAnsi="Century Gothic"/>
                <w:szCs w:val="24"/>
              </w:rPr>
              <w:t xml:space="preserve"> or </w:t>
            </w:r>
            <w:r w:rsidRPr="00D0591C">
              <w:rPr>
                <w:rFonts w:ascii="Century Gothic" w:hAnsi="Century Gothic"/>
                <w:i/>
                <w:szCs w:val="24"/>
              </w:rPr>
              <w:t>y = mx + b</w:t>
            </w:r>
            <w:r w:rsidRPr="00D0591C">
              <w:rPr>
                <w:rFonts w:ascii="Century Gothic" w:hAnsi="Century Gothic"/>
                <w:szCs w:val="24"/>
              </w:rPr>
              <w:t xml:space="preserve"> for a line </w:t>
            </w:r>
            <w:hyperlink r:id="rId9" w:history="1">
              <w:r w:rsidRPr="00D0591C">
                <w:rPr>
                  <w:rStyle w:val="Hyperlink"/>
                  <w:rFonts w:ascii="Century Gothic" w:hAnsi="Century Gothic"/>
                  <w:szCs w:val="24"/>
                </w:rPr>
                <w:t>through the origin</w:t>
              </w:r>
            </w:hyperlink>
            <w:r w:rsidRPr="00D0591C">
              <w:rPr>
                <w:rFonts w:ascii="Century Gothic" w:hAnsi="Century Gothic"/>
                <w:szCs w:val="24"/>
              </w:rPr>
              <w:t xml:space="preserve"> or a line </w:t>
            </w:r>
            <w:hyperlink r:id="rId10" w:history="1">
              <w:r w:rsidRPr="00D0591C">
                <w:rPr>
                  <w:rStyle w:val="Hyperlink"/>
                  <w:rFonts w:ascii="Century Gothic" w:hAnsi="Century Gothic"/>
                  <w:szCs w:val="24"/>
                </w:rPr>
                <w:t xml:space="preserve">intercepting the vertical axis at </w:t>
              </w:r>
              <w:r w:rsidRPr="00D0591C">
                <w:rPr>
                  <w:rStyle w:val="Hyperlink"/>
                  <w:rFonts w:ascii="Century Gothic" w:hAnsi="Century Gothic"/>
                  <w:i/>
                  <w:szCs w:val="24"/>
                </w:rPr>
                <w:t>b</w:t>
              </w:r>
            </w:hyperlink>
            <w:bookmarkStart w:id="0" w:name="_GoBack"/>
            <w:bookmarkEnd w:id="0"/>
            <w:r w:rsidRPr="00D0591C">
              <w:rPr>
                <w:rFonts w:ascii="Century Gothic" w:hAnsi="Century Gothic"/>
                <w:szCs w:val="24"/>
              </w:rPr>
              <w:t>, respectively.</w:t>
            </w:r>
            <w:r w:rsidR="000F1690" w:rsidRPr="00CE555F">
              <w:rPr>
                <w:rFonts w:ascii="Century Gothic" w:hAnsi="Century Gothic"/>
                <w:szCs w:val="24"/>
              </w:rPr>
              <w:t xml:space="preserve"> (8.EE.2.6)</w:t>
            </w:r>
          </w:p>
          <w:p w:rsidR="00D15E81" w:rsidRPr="00CE555F" w:rsidRDefault="00D0591C" w:rsidP="00D0591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1" w:history="1">
              <w:r w:rsidR="00A74700" w:rsidRPr="00D0591C">
                <w:rPr>
                  <w:rStyle w:val="Hyperlink"/>
                  <w:rFonts w:ascii="Century Gothic" w:hAnsi="Century Gothic"/>
                  <w:szCs w:val="24"/>
                </w:rPr>
                <w:t xml:space="preserve">Use similar triangles to explain why the slope, </w:t>
              </w:r>
              <w:r w:rsidR="00A74700" w:rsidRPr="00D0591C">
                <w:rPr>
                  <w:rStyle w:val="Hyperlink"/>
                  <w:rFonts w:ascii="Century Gothic" w:hAnsi="Century Gothic"/>
                  <w:i/>
                  <w:szCs w:val="24"/>
                </w:rPr>
                <w:t>m</w:t>
              </w:r>
              <w:r w:rsidR="00A74700" w:rsidRPr="00D0591C">
                <w:rPr>
                  <w:rStyle w:val="Hyperlink"/>
                  <w:rFonts w:ascii="Century Gothic" w:hAnsi="Century Gothic"/>
                  <w:szCs w:val="24"/>
                </w:rPr>
                <w:t>, is the same between any two distinct points on a non-vertical line in the coordinate plane. (8.EE.2.6)</w:t>
              </w:r>
            </w:hyperlink>
          </w:p>
          <w:p w:rsidR="00DD575A" w:rsidRPr="00CE555F" w:rsidRDefault="00DD575A" w:rsidP="00F401DD">
            <w:pPr>
              <w:rPr>
                <w:rFonts w:ascii="Century Gothic" w:hAnsi="Century Gothic"/>
                <w:szCs w:val="24"/>
              </w:rPr>
            </w:pPr>
            <w:r w:rsidRPr="00CE555F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DD575A" w:rsidRPr="003351D1" w:rsidTr="001568F7">
        <w:tc>
          <w:tcPr>
            <w:tcW w:w="810" w:type="dxa"/>
            <w:shd w:val="clear" w:color="auto" w:fill="DEEAF6" w:themeFill="accent1" w:themeFillTint="33"/>
          </w:tcPr>
          <w:p w:rsidR="00DD575A" w:rsidRPr="00CE555F" w:rsidRDefault="00DD575A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CE555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DD575A" w:rsidRPr="00CE555F" w:rsidRDefault="00DD575A" w:rsidP="00F401DD">
            <w:pPr>
              <w:rPr>
                <w:rFonts w:ascii="Century Gothic" w:hAnsi="Century Gothic"/>
                <w:szCs w:val="24"/>
              </w:rPr>
            </w:pPr>
            <w:r w:rsidRPr="00CE555F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DD575A" w:rsidRPr="003351D1" w:rsidTr="001568F7">
        <w:trPr>
          <w:trHeight w:val="1466"/>
        </w:trPr>
        <w:tc>
          <w:tcPr>
            <w:tcW w:w="810" w:type="dxa"/>
          </w:tcPr>
          <w:p w:rsidR="00DD575A" w:rsidRPr="00CE555F" w:rsidRDefault="00DD575A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CE555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DD575A" w:rsidRPr="00CE555F" w:rsidRDefault="00DD575A" w:rsidP="00F401DD">
            <w:pPr>
              <w:rPr>
                <w:rFonts w:ascii="Century Gothic" w:hAnsi="Century Gothic"/>
                <w:b/>
                <w:szCs w:val="24"/>
              </w:rPr>
            </w:pPr>
            <w:r w:rsidRPr="00CE555F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DD575A" w:rsidRPr="00CE555F" w:rsidTr="00F401DD">
              <w:tc>
                <w:tcPr>
                  <w:tcW w:w="3464" w:type="dxa"/>
                </w:tcPr>
                <w:p w:rsidR="00DD575A" w:rsidRPr="00CE555F" w:rsidRDefault="00E675C5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E555F">
                    <w:rPr>
                      <w:rFonts w:ascii="Century Gothic" w:hAnsi="Century Gothic"/>
                      <w:szCs w:val="24"/>
                    </w:rPr>
                    <w:t>Unit rate</w:t>
                  </w:r>
                </w:p>
              </w:tc>
              <w:tc>
                <w:tcPr>
                  <w:tcW w:w="3465" w:type="dxa"/>
                </w:tcPr>
                <w:p w:rsidR="00DD575A" w:rsidRPr="00CE555F" w:rsidRDefault="00E675C5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E555F">
                    <w:rPr>
                      <w:rFonts w:ascii="Century Gothic" w:hAnsi="Century Gothic"/>
                      <w:i/>
                      <w:szCs w:val="24"/>
                    </w:rPr>
                    <w:t>y-</w:t>
                  </w:r>
                  <w:r w:rsidRPr="00CE555F">
                    <w:rPr>
                      <w:rFonts w:ascii="Century Gothic" w:hAnsi="Century Gothic"/>
                      <w:szCs w:val="24"/>
                    </w:rPr>
                    <w:t>intercept</w:t>
                  </w:r>
                </w:p>
              </w:tc>
              <w:tc>
                <w:tcPr>
                  <w:tcW w:w="3465" w:type="dxa"/>
                </w:tcPr>
                <w:p w:rsidR="00DD575A" w:rsidRPr="00CE555F" w:rsidRDefault="00E675C5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E555F">
                    <w:rPr>
                      <w:rFonts w:ascii="Century Gothic" w:hAnsi="Century Gothic"/>
                      <w:szCs w:val="24"/>
                    </w:rPr>
                    <w:t>Constant rate of change</w:t>
                  </w:r>
                </w:p>
              </w:tc>
            </w:tr>
            <w:tr w:rsidR="00DD575A" w:rsidRPr="00CE555F" w:rsidTr="00F401DD">
              <w:tc>
                <w:tcPr>
                  <w:tcW w:w="3464" w:type="dxa"/>
                </w:tcPr>
                <w:p w:rsidR="00DD575A" w:rsidRPr="00CE555F" w:rsidRDefault="00E675C5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E555F">
                    <w:rPr>
                      <w:rFonts w:ascii="Century Gothic" w:hAnsi="Century Gothic"/>
                      <w:szCs w:val="24"/>
                    </w:rPr>
                    <w:t>Slope</w:t>
                  </w:r>
                </w:p>
              </w:tc>
              <w:tc>
                <w:tcPr>
                  <w:tcW w:w="3465" w:type="dxa"/>
                </w:tcPr>
                <w:p w:rsidR="00DD575A" w:rsidRPr="00CE555F" w:rsidRDefault="00E675C5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E555F">
                    <w:rPr>
                      <w:rFonts w:ascii="Century Gothic" w:hAnsi="Century Gothic"/>
                      <w:szCs w:val="24"/>
                    </w:rPr>
                    <w:t>Slope-intercept form</w:t>
                  </w:r>
                </w:p>
              </w:tc>
              <w:tc>
                <w:tcPr>
                  <w:tcW w:w="3465" w:type="dxa"/>
                </w:tcPr>
                <w:p w:rsidR="00DD575A" w:rsidRPr="00CE555F" w:rsidRDefault="001568F7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E555F">
                    <w:rPr>
                      <w:rFonts w:ascii="Century Gothic" w:hAnsi="Century Gothic"/>
                      <w:szCs w:val="24"/>
                    </w:rPr>
                    <w:t>Direct variation</w:t>
                  </w:r>
                </w:p>
              </w:tc>
            </w:tr>
            <w:tr w:rsidR="00DD575A" w:rsidRPr="00CE555F" w:rsidTr="00F401DD">
              <w:tc>
                <w:tcPr>
                  <w:tcW w:w="3464" w:type="dxa"/>
                </w:tcPr>
                <w:p w:rsidR="00DD575A" w:rsidRPr="00CE555F" w:rsidRDefault="00E675C5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CE555F">
                    <w:rPr>
                      <w:rFonts w:ascii="Century Gothic" w:hAnsi="Century Gothic"/>
                      <w:szCs w:val="24"/>
                    </w:rPr>
                    <w:t>Proportional relationship</w:t>
                  </w:r>
                </w:p>
              </w:tc>
              <w:tc>
                <w:tcPr>
                  <w:tcW w:w="3465" w:type="dxa"/>
                </w:tcPr>
                <w:p w:rsidR="00DD575A" w:rsidRPr="00CE555F" w:rsidRDefault="00EA1129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Similar triangle</w:t>
                  </w:r>
                </w:p>
              </w:tc>
              <w:tc>
                <w:tcPr>
                  <w:tcW w:w="3465" w:type="dxa"/>
                </w:tcPr>
                <w:p w:rsidR="00DD575A" w:rsidRPr="00CE555F" w:rsidRDefault="00EA1129" w:rsidP="00F401DD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Scale factor</w:t>
                  </w:r>
                </w:p>
              </w:tc>
            </w:tr>
          </w:tbl>
          <w:p w:rsidR="00B3041D" w:rsidRDefault="00B3041D" w:rsidP="00F401DD">
            <w:pPr>
              <w:rPr>
                <w:rFonts w:ascii="Century Gothic" w:hAnsi="Century Gothic"/>
                <w:b/>
                <w:szCs w:val="24"/>
              </w:rPr>
            </w:pPr>
          </w:p>
          <w:p w:rsidR="00DD575A" w:rsidRPr="00CE555F" w:rsidRDefault="00DD575A" w:rsidP="00F401DD">
            <w:pPr>
              <w:rPr>
                <w:rFonts w:ascii="Century Gothic" w:hAnsi="Century Gothic"/>
                <w:b/>
                <w:szCs w:val="24"/>
              </w:rPr>
            </w:pPr>
            <w:r w:rsidRPr="00CE555F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DD575A" w:rsidRPr="00CE555F" w:rsidRDefault="008E425F" w:rsidP="001568F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CE555F">
              <w:rPr>
                <w:rFonts w:ascii="Century Gothic" w:hAnsi="Century Gothic"/>
                <w:szCs w:val="24"/>
              </w:rPr>
              <w:t xml:space="preserve">Identify proportional relationships given a table or graph. </w:t>
            </w:r>
            <w:r w:rsidR="00393CFF" w:rsidRPr="00CE555F">
              <w:rPr>
                <w:rFonts w:ascii="Century Gothic" w:hAnsi="Century Gothic"/>
                <w:szCs w:val="24"/>
              </w:rPr>
              <w:t>(8.EE.2.5)</w:t>
            </w:r>
          </w:p>
          <w:p w:rsidR="00DD575A" w:rsidRPr="00CE555F" w:rsidRDefault="008E425F" w:rsidP="001568F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CE555F">
              <w:rPr>
                <w:rFonts w:ascii="Century Gothic" w:hAnsi="Century Gothic"/>
                <w:szCs w:val="24"/>
              </w:rPr>
              <w:t xml:space="preserve">Given an equation or a proportional relationship, students can </w:t>
            </w:r>
            <w:r w:rsidR="00EA1129">
              <w:rPr>
                <w:rFonts w:ascii="Century Gothic" w:hAnsi="Century Gothic"/>
                <w:szCs w:val="24"/>
              </w:rPr>
              <w:t>construct</w:t>
            </w:r>
            <w:r w:rsidRPr="00CE555F">
              <w:rPr>
                <w:rFonts w:ascii="Century Gothic" w:hAnsi="Century Gothic"/>
                <w:szCs w:val="24"/>
              </w:rPr>
              <w:t xml:space="preserve"> a graph of the relationship.</w:t>
            </w:r>
            <w:r w:rsidR="00393CFF" w:rsidRPr="00CE555F">
              <w:rPr>
                <w:rFonts w:ascii="Century Gothic" w:hAnsi="Century Gothic"/>
                <w:szCs w:val="24"/>
              </w:rPr>
              <w:t xml:space="preserve"> (8.EE.2.5)</w:t>
            </w:r>
          </w:p>
          <w:p w:rsidR="00DD575A" w:rsidRPr="00CE555F" w:rsidRDefault="00E675C5" w:rsidP="001568F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CE555F">
              <w:rPr>
                <w:rFonts w:ascii="Century Gothic" w:hAnsi="Century Gothic"/>
                <w:szCs w:val="24"/>
              </w:rPr>
              <w:t>Represent proportional relationships with equations.</w:t>
            </w:r>
            <w:r w:rsidR="00393CFF" w:rsidRPr="00CE555F">
              <w:rPr>
                <w:rFonts w:ascii="Century Gothic" w:hAnsi="Century Gothic"/>
                <w:szCs w:val="24"/>
              </w:rPr>
              <w:t xml:space="preserve"> (8.EE.2.5)</w:t>
            </w:r>
          </w:p>
          <w:p w:rsidR="00DD575A" w:rsidRPr="00CE555F" w:rsidRDefault="00E675C5" w:rsidP="001568F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 w:rsidRPr="00CE555F">
              <w:rPr>
                <w:rFonts w:ascii="Century Gothic" w:hAnsi="Century Gothic"/>
                <w:szCs w:val="24"/>
              </w:rPr>
              <w:t>Identify the unit rate in tables, diagrams, and verbal descriptions of proportional relationships.</w:t>
            </w:r>
            <w:r w:rsidR="00393CFF" w:rsidRPr="00CE555F">
              <w:rPr>
                <w:rFonts w:ascii="Century Gothic" w:hAnsi="Century Gothic"/>
                <w:szCs w:val="24"/>
              </w:rPr>
              <w:t xml:space="preserve"> (8.EE.2.5)</w:t>
            </w:r>
          </w:p>
          <w:p w:rsidR="00B3041D" w:rsidRPr="00B3041D" w:rsidRDefault="00EA1129" w:rsidP="00EA112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Describe similar figures</w:t>
            </w:r>
            <w:r w:rsidR="00D15E81" w:rsidRPr="00CE555F">
              <w:rPr>
                <w:rFonts w:ascii="Century Gothic" w:hAnsi="Century Gothic"/>
                <w:szCs w:val="24"/>
              </w:rPr>
              <w:t xml:space="preserve"> </w:t>
            </w:r>
            <w:r>
              <w:rPr>
                <w:rFonts w:ascii="Century Gothic" w:hAnsi="Century Gothic"/>
                <w:szCs w:val="24"/>
              </w:rPr>
              <w:t>using</w:t>
            </w:r>
            <w:r w:rsidR="00A74700" w:rsidRPr="00CE555F">
              <w:rPr>
                <w:rFonts w:ascii="Century Gothic" w:hAnsi="Century Gothic"/>
                <w:szCs w:val="24"/>
              </w:rPr>
              <w:t xml:space="preserve"> scale factor.</w:t>
            </w:r>
            <w:r w:rsidR="00393CFF" w:rsidRPr="00CE555F">
              <w:rPr>
                <w:rFonts w:ascii="Century Gothic" w:hAnsi="Century Gothic"/>
                <w:szCs w:val="24"/>
              </w:rPr>
              <w:t xml:space="preserve"> (8.EE.2.6)</w:t>
            </w:r>
          </w:p>
        </w:tc>
      </w:tr>
      <w:tr w:rsidR="00DD575A" w:rsidRPr="003351D1" w:rsidTr="001568F7">
        <w:tc>
          <w:tcPr>
            <w:tcW w:w="810" w:type="dxa"/>
            <w:shd w:val="clear" w:color="auto" w:fill="DEEAF6" w:themeFill="accent1" w:themeFillTint="33"/>
          </w:tcPr>
          <w:p w:rsidR="00DD575A" w:rsidRPr="00CE555F" w:rsidRDefault="00DD575A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CE555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DD575A" w:rsidRPr="00CE555F" w:rsidRDefault="00DD575A" w:rsidP="00F401DD">
            <w:pPr>
              <w:rPr>
                <w:rFonts w:ascii="Century Gothic" w:hAnsi="Century Gothic"/>
                <w:szCs w:val="24"/>
              </w:rPr>
            </w:pPr>
            <w:r w:rsidRPr="00CE555F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DD575A" w:rsidRPr="003351D1" w:rsidTr="001568F7">
        <w:tc>
          <w:tcPr>
            <w:tcW w:w="810" w:type="dxa"/>
          </w:tcPr>
          <w:p w:rsidR="00DD575A" w:rsidRPr="00CE555F" w:rsidRDefault="00DD575A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CE555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DD575A" w:rsidRPr="00CE555F" w:rsidRDefault="00DD575A" w:rsidP="00F401DD">
            <w:pPr>
              <w:rPr>
                <w:rFonts w:ascii="Century Gothic" w:hAnsi="Century Gothic"/>
                <w:szCs w:val="24"/>
              </w:rPr>
            </w:pPr>
            <w:r w:rsidRPr="00CE555F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DD575A" w:rsidRPr="003351D1" w:rsidTr="001568F7">
        <w:tc>
          <w:tcPr>
            <w:tcW w:w="810" w:type="dxa"/>
            <w:shd w:val="clear" w:color="auto" w:fill="DEEAF6" w:themeFill="accent1" w:themeFillTint="33"/>
          </w:tcPr>
          <w:p w:rsidR="00DD575A" w:rsidRPr="00CE555F" w:rsidRDefault="00DD575A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CE555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DD575A" w:rsidRPr="00CE555F" w:rsidRDefault="00DD575A" w:rsidP="00F401DD">
            <w:pPr>
              <w:rPr>
                <w:rFonts w:ascii="Century Gothic" w:hAnsi="Century Gothic"/>
                <w:szCs w:val="24"/>
              </w:rPr>
            </w:pPr>
            <w:r w:rsidRPr="00CE555F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DD575A" w:rsidRPr="003351D1" w:rsidTr="001568F7">
        <w:tc>
          <w:tcPr>
            <w:tcW w:w="810" w:type="dxa"/>
          </w:tcPr>
          <w:p w:rsidR="00DD575A" w:rsidRPr="00CE555F" w:rsidRDefault="00DD575A" w:rsidP="00F401DD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CE555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DD575A" w:rsidRPr="00CE555F" w:rsidRDefault="00DD575A" w:rsidP="00F401DD">
            <w:pPr>
              <w:rPr>
                <w:rFonts w:ascii="Century Gothic" w:hAnsi="Century Gothic"/>
                <w:szCs w:val="24"/>
              </w:rPr>
            </w:pPr>
            <w:r w:rsidRPr="00CE555F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F401DD" w:rsidRDefault="00F401DD" w:rsidP="00EA1129"/>
    <w:sectPr w:rsidR="00F401DD" w:rsidSect="009E7396">
      <w:pgSz w:w="12240" w:h="15840"/>
      <w:pgMar w:top="475" w:right="432" w:bottom="47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E23"/>
    <w:multiLevelType w:val="hybridMultilevel"/>
    <w:tmpl w:val="1960C066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057D15"/>
    <w:multiLevelType w:val="hybridMultilevel"/>
    <w:tmpl w:val="8C02BF6C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A44D9E"/>
    <w:multiLevelType w:val="hybridMultilevel"/>
    <w:tmpl w:val="FA4A80D4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957CF0"/>
    <w:multiLevelType w:val="hybridMultilevel"/>
    <w:tmpl w:val="875659AE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F5EC7"/>
    <w:multiLevelType w:val="hybridMultilevel"/>
    <w:tmpl w:val="4E383F30"/>
    <w:lvl w:ilvl="0" w:tplc="C74A1F7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D12D06"/>
    <w:multiLevelType w:val="hybridMultilevel"/>
    <w:tmpl w:val="47866300"/>
    <w:lvl w:ilvl="0" w:tplc="BC047BD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29"/>
    <w:rsid w:val="000159F3"/>
    <w:rsid w:val="0003185B"/>
    <w:rsid w:val="000459ED"/>
    <w:rsid w:val="000536AA"/>
    <w:rsid w:val="0008458C"/>
    <w:rsid w:val="000A12DC"/>
    <w:rsid w:val="000A748E"/>
    <w:rsid w:val="000B587F"/>
    <w:rsid w:val="000D1BF5"/>
    <w:rsid w:val="000D2A05"/>
    <w:rsid w:val="000F1690"/>
    <w:rsid w:val="000F50AA"/>
    <w:rsid w:val="001568F7"/>
    <w:rsid w:val="00184142"/>
    <w:rsid w:val="001B66B6"/>
    <w:rsid w:val="001D5B61"/>
    <w:rsid w:val="00204175"/>
    <w:rsid w:val="00221003"/>
    <w:rsid w:val="002220B4"/>
    <w:rsid w:val="00222F5E"/>
    <w:rsid w:val="002B670E"/>
    <w:rsid w:val="002D2C4F"/>
    <w:rsid w:val="002F2A29"/>
    <w:rsid w:val="00315847"/>
    <w:rsid w:val="0031603B"/>
    <w:rsid w:val="0032142C"/>
    <w:rsid w:val="00330DE9"/>
    <w:rsid w:val="003351D1"/>
    <w:rsid w:val="00335400"/>
    <w:rsid w:val="00361644"/>
    <w:rsid w:val="00393CFF"/>
    <w:rsid w:val="003A6462"/>
    <w:rsid w:val="003D4A40"/>
    <w:rsid w:val="003F07CA"/>
    <w:rsid w:val="00400981"/>
    <w:rsid w:val="004440F0"/>
    <w:rsid w:val="00451859"/>
    <w:rsid w:val="00454CD7"/>
    <w:rsid w:val="00460122"/>
    <w:rsid w:val="004646AD"/>
    <w:rsid w:val="004677E0"/>
    <w:rsid w:val="004A491A"/>
    <w:rsid w:val="004B2ACA"/>
    <w:rsid w:val="004C6FA7"/>
    <w:rsid w:val="004D2BC8"/>
    <w:rsid w:val="004D7256"/>
    <w:rsid w:val="00511C6D"/>
    <w:rsid w:val="00513017"/>
    <w:rsid w:val="00545DAE"/>
    <w:rsid w:val="0059410F"/>
    <w:rsid w:val="005A6953"/>
    <w:rsid w:val="005B7AFF"/>
    <w:rsid w:val="005C37FF"/>
    <w:rsid w:val="005D0835"/>
    <w:rsid w:val="005E6C71"/>
    <w:rsid w:val="005F4C1D"/>
    <w:rsid w:val="0061178F"/>
    <w:rsid w:val="006A3240"/>
    <w:rsid w:val="006B2E1F"/>
    <w:rsid w:val="007F3CBD"/>
    <w:rsid w:val="0084204D"/>
    <w:rsid w:val="00851B7E"/>
    <w:rsid w:val="00857BAB"/>
    <w:rsid w:val="00862851"/>
    <w:rsid w:val="008E425F"/>
    <w:rsid w:val="00946609"/>
    <w:rsid w:val="00957738"/>
    <w:rsid w:val="009C516E"/>
    <w:rsid w:val="009E7396"/>
    <w:rsid w:val="00A12E1D"/>
    <w:rsid w:val="00A4430B"/>
    <w:rsid w:val="00A44C76"/>
    <w:rsid w:val="00A74700"/>
    <w:rsid w:val="00AA34E6"/>
    <w:rsid w:val="00AC10B1"/>
    <w:rsid w:val="00B10A72"/>
    <w:rsid w:val="00B3041D"/>
    <w:rsid w:val="00B56B22"/>
    <w:rsid w:val="00B826C7"/>
    <w:rsid w:val="00BB4CFB"/>
    <w:rsid w:val="00C0329D"/>
    <w:rsid w:val="00C16121"/>
    <w:rsid w:val="00C240CD"/>
    <w:rsid w:val="00C268A5"/>
    <w:rsid w:val="00C47F27"/>
    <w:rsid w:val="00C6357E"/>
    <w:rsid w:val="00C76C57"/>
    <w:rsid w:val="00C94DDE"/>
    <w:rsid w:val="00CE555F"/>
    <w:rsid w:val="00CF7C60"/>
    <w:rsid w:val="00D0591C"/>
    <w:rsid w:val="00D15E81"/>
    <w:rsid w:val="00D349F9"/>
    <w:rsid w:val="00D570E6"/>
    <w:rsid w:val="00D8358D"/>
    <w:rsid w:val="00DB2A45"/>
    <w:rsid w:val="00DD575A"/>
    <w:rsid w:val="00E5633C"/>
    <w:rsid w:val="00E675C5"/>
    <w:rsid w:val="00E975C4"/>
    <w:rsid w:val="00EA1129"/>
    <w:rsid w:val="00EA6C99"/>
    <w:rsid w:val="00EE60D9"/>
    <w:rsid w:val="00F22339"/>
    <w:rsid w:val="00F30848"/>
    <w:rsid w:val="00F401DD"/>
    <w:rsid w:val="00F6120A"/>
    <w:rsid w:val="00FB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42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059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42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059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5918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586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58624" TargetMode="External"/><Relationship Id="rId11" Type="http://schemas.openxmlformats.org/officeDocument/2006/relationships/hyperlink" Target="http://www.cpalms.org/Public/PreviewResource/Preview/6670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palms.org/Public/PreviewResource/Preview/667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667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Windows User</cp:lastModifiedBy>
  <cp:revision>8</cp:revision>
  <cp:lastPrinted>2014-05-02T19:46:00Z</cp:lastPrinted>
  <dcterms:created xsi:type="dcterms:W3CDTF">2014-06-12T15:00:00Z</dcterms:created>
  <dcterms:modified xsi:type="dcterms:W3CDTF">2014-06-25T19:01:00Z</dcterms:modified>
</cp:coreProperties>
</file>