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F401DD" w:rsidRPr="00151F94" w:rsidTr="00B97906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151F94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151F94" w:rsidRDefault="00EA6C99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808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151F94" w:rsidRDefault="00EA6C99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8.F.2.4, 8.F.2.5</w:t>
            </w:r>
          </w:p>
        </w:tc>
      </w:tr>
      <w:tr w:rsidR="00F401DD" w:rsidRPr="00151F94" w:rsidTr="00B97906">
        <w:trPr>
          <w:trHeight w:val="1313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2B670E" w:rsidP="007120A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Interpret, analyze, and describe graphs of functions within interdisciplinary contexts (i.e. population growth, census data, global warming, etc.)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151F94" w:rsidTr="00B97906">
        <w:trPr>
          <w:trHeight w:val="1385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151F9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A6C99" w:rsidRPr="00151F94">
              <w:rPr>
                <w:rFonts w:ascii="Century Gothic" w:hAnsi="Century Gothic"/>
                <w:b/>
                <w:sz w:val="36"/>
                <w:szCs w:val="24"/>
              </w:rPr>
              <w:t>use functions to model relationships between quantities.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A44C76" w:rsidP="007120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7120A2">
              <w:rPr>
                <w:rFonts w:ascii="Century Gothic" w:hAnsi="Century Gothic"/>
                <w:szCs w:val="24"/>
              </w:rPr>
              <w:t>Construct a function to model a linear relationship between two quantities</w:t>
            </w:r>
            <w:r w:rsidR="007120A2" w:rsidRPr="007120A2">
              <w:rPr>
                <w:rFonts w:ascii="Century Gothic" w:hAnsi="Century Gothic"/>
                <w:szCs w:val="24"/>
              </w:rPr>
              <w:t xml:space="preserve"> given </w:t>
            </w:r>
            <w:hyperlink r:id="rId6" w:history="1">
              <w:r w:rsidR="007120A2" w:rsidRPr="007120A2">
                <w:rPr>
                  <w:rStyle w:val="Hyperlink"/>
                  <w:rFonts w:ascii="Century Gothic" w:hAnsi="Century Gothic"/>
                  <w:szCs w:val="24"/>
                </w:rPr>
                <w:t>a set of ordered pairs</w:t>
              </w:r>
            </w:hyperlink>
            <w:r w:rsidR="007120A2" w:rsidRPr="007120A2">
              <w:rPr>
                <w:rFonts w:ascii="Century Gothic" w:hAnsi="Century Gothic"/>
                <w:szCs w:val="24"/>
              </w:rPr>
              <w:t xml:space="preserve">, </w:t>
            </w:r>
            <w:hyperlink r:id="rId7" w:history="1">
              <w:r w:rsidR="007120A2" w:rsidRPr="007120A2">
                <w:rPr>
                  <w:rStyle w:val="Hyperlink"/>
                  <w:rFonts w:ascii="Century Gothic" w:hAnsi="Century Gothic"/>
                  <w:szCs w:val="24"/>
                </w:rPr>
                <w:t>a graph</w:t>
              </w:r>
            </w:hyperlink>
            <w:r w:rsidR="007120A2" w:rsidRPr="007120A2">
              <w:rPr>
                <w:rFonts w:ascii="Century Gothic" w:hAnsi="Century Gothic"/>
                <w:szCs w:val="24"/>
              </w:rPr>
              <w:t xml:space="preserve">, </w:t>
            </w:r>
            <w:r w:rsidR="007120A2">
              <w:rPr>
                <w:rFonts w:ascii="Century Gothic" w:hAnsi="Century Gothic"/>
                <w:szCs w:val="24"/>
              </w:rPr>
              <w:t xml:space="preserve">or </w:t>
            </w:r>
            <w:hyperlink r:id="rId8" w:history="1">
              <w:r w:rsidR="007120A2" w:rsidRPr="007120A2">
                <w:rPr>
                  <w:rStyle w:val="Hyperlink"/>
                  <w:rFonts w:ascii="Century Gothic" w:hAnsi="Century Gothic"/>
                  <w:szCs w:val="24"/>
                </w:rPr>
                <w:t>a table of values</w:t>
              </w:r>
            </w:hyperlink>
            <w:r w:rsidRPr="007120A2">
              <w:rPr>
                <w:rFonts w:ascii="Century Gothic" w:hAnsi="Century Gothic"/>
                <w:szCs w:val="24"/>
              </w:rPr>
              <w:t>. (8.F.2.4)</w:t>
            </w:r>
          </w:p>
          <w:p w:rsidR="00A44C76" w:rsidRPr="00151F94" w:rsidRDefault="007120A2" w:rsidP="007120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A44C76" w:rsidRPr="007120A2">
                <w:rPr>
                  <w:rStyle w:val="Hyperlink"/>
                  <w:rFonts w:ascii="Century Gothic" w:hAnsi="Century Gothic"/>
                  <w:szCs w:val="24"/>
                </w:rPr>
                <w:t>Determine the rate of change and initial value of the function from a description of a relationship or from two ordered pairs, including identifying these from a table or from a graph. (8.F.2.4)</w:t>
              </w:r>
            </w:hyperlink>
          </w:p>
          <w:p w:rsidR="00F401DD" w:rsidRPr="00151F94" w:rsidRDefault="007120A2" w:rsidP="007120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A44C76" w:rsidRPr="007120A2">
                <w:rPr>
                  <w:rStyle w:val="Hyperlink"/>
                  <w:rFonts w:ascii="Century Gothic" w:hAnsi="Century Gothic"/>
                  <w:szCs w:val="24"/>
                </w:rPr>
                <w:t>Interpret the rate of change and initial value of a linear function in terms of the situation it models, and in terms of its graph or a table of values. (8.F.2.4)</w:t>
              </w:r>
            </w:hyperlink>
          </w:p>
          <w:p w:rsidR="00A44C76" w:rsidRPr="00151F94" w:rsidRDefault="007120A2" w:rsidP="007120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A44C76" w:rsidRPr="007120A2">
                <w:rPr>
                  <w:rStyle w:val="Hyperlink"/>
                  <w:rFonts w:ascii="Century Gothic" w:hAnsi="Century Gothic"/>
                  <w:szCs w:val="24"/>
                </w:rPr>
                <w:t>Describe qualitatively the functional relationship between two quantities by analyzing a graph (i.e. where the function is increasing or decreasing, linear or non-linear).</w:t>
              </w:r>
            </w:hyperlink>
            <w:bookmarkStart w:id="0" w:name="_GoBack"/>
            <w:bookmarkEnd w:id="0"/>
            <w:r w:rsidR="00A44C76" w:rsidRPr="00151F94">
              <w:rPr>
                <w:rFonts w:ascii="Century Gothic" w:hAnsi="Century Gothic"/>
                <w:szCs w:val="24"/>
              </w:rPr>
              <w:t xml:space="preserve"> (</w:t>
            </w:r>
            <w:hyperlink r:id="rId12" w:history="1">
              <w:r w:rsidR="00A44C76" w:rsidRPr="007120A2">
                <w:rPr>
                  <w:rStyle w:val="Hyperlink"/>
                  <w:rFonts w:ascii="Century Gothic" w:hAnsi="Century Gothic"/>
                  <w:szCs w:val="24"/>
                </w:rPr>
                <w:t>8.F.2.5</w:t>
              </w:r>
            </w:hyperlink>
            <w:r w:rsidR="00A44C76" w:rsidRPr="00151F94">
              <w:rPr>
                <w:rFonts w:ascii="Century Gothic" w:hAnsi="Century Gothic"/>
                <w:szCs w:val="24"/>
              </w:rPr>
              <w:t>)</w:t>
            </w:r>
          </w:p>
          <w:p w:rsidR="00A44C76" w:rsidRPr="00151F94" w:rsidRDefault="007120A2" w:rsidP="007120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C76C57" w:rsidRPr="007120A2">
                <w:rPr>
                  <w:rStyle w:val="Hyperlink"/>
                  <w:rFonts w:ascii="Century Gothic" w:hAnsi="Century Gothic"/>
                  <w:szCs w:val="24"/>
                </w:rPr>
                <w:t>Sketch a graph of a function that has been described verbally.</w:t>
              </w:r>
            </w:hyperlink>
            <w:r w:rsidR="00C76C57" w:rsidRPr="007120A2">
              <w:rPr>
                <w:rFonts w:ascii="Century Gothic" w:hAnsi="Century Gothic"/>
                <w:szCs w:val="24"/>
              </w:rPr>
              <w:t xml:space="preserve"> (</w:t>
            </w:r>
            <w:hyperlink r:id="rId14" w:history="1">
              <w:r w:rsidR="00C76C57" w:rsidRPr="007120A2">
                <w:rPr>
                  <w:rStyle w:val="Hyperlink"/>
                  <w:rFonts w:ascii="Century Gothic" w:hAnsi="Century Gothic"/>
                  <w:szCs w:val="24"/>
                </w:rPr>
                <w:t>8.F.2.5</w:t>
              </w:r>
            </w:hyperlink>
            <w:r w:rsidR="00C76C57" w:rsidRPr="007120A2">
              <w:rPr>
                <w:rFonts w:ascii="Century Gothic" w:hAnsi="Century Gothic"/>
                <w:szCs w:val="24"/>
              </w:rPr>
              <w:t>)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151F94" w:rsidTr="00B97906">
        <w:trPr>
          <w:trHeight w:val="1466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511C6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Function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C76C5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Linear function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Input/</w:t>
                  </w:r>
                  <w:r w:rsidR="002B670E" w:rsidRPr="00151F94">
                    <w:rPr>
                      <w:rFonts w:ascii="Century Gothic" w:hAnsi="Century Gothic"/>
                      <w:szCs w:val="24"/>
                    </w:rPr>
                    <w:t>o</w:t>
                  </w:r>
                  <w:r w:rsidRPr="00151F94">
                    <w:rPr>
                      <w:rFonts w:ascii="Century Gothic" w:hAnsi="Century Gothic"/>
                      <w:szCs w:val="24"/>
                    </w:rPr>
                    <w:t>utput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511C6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Function rule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 xml:space="preserve">Non-linear 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Independent variable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Ordered pair (</w:t>
                  </w:r>
                  <w:r w:rsidRPr="00151F94">
                    <w:rPr>
                      <w:rFonts w:ascii="Century Gothic" w:hAnsi="Century Gothic"/>
                      <w:i/>
                      <w:szCs w:val="24"/>
                    </w:rPr>
                    <w:t>x, y</w:t>
                  </w:r>
                  <w:r w:rsidRPr="00151F94">
                    <w:rPr>
                      <w:rFonts w:ascii="Century Gothic" w:hAnsi="Century Gothic"/>
                      <w:szCs w:val="24"/>
                    </w:rPr>
                    <w:t>)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Rate of change/slope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Dependent variable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Initial value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Increase/decrease</w:t>
                  </w:r>
                </w:p>
              </w:tc>
              <w:tc>
                <w:tcPr>
                  <w:tcW w:w="3465" w:type="dxa"/>
                </w:tcPr>
                <w:p w:rsidR="00F401DD" w:rsidRPr="00B97906" w:rsidRDefault="00F401DD" w:rsidP="00B97906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B670E" w:rsidRPr="00151F94" w:rsidRDefault="002B670E" w:rsidP="007120A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Represent functions in multiple ways (numerically in tables, graphically, algebraically, and by verbal descriptions). (8.F.1.2</w:t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</w:t>
            </w:r>
            <w:r w:rsidR="00393CFF" w:rsidRPr="00151F94">
              <w:rPr>
                <w:rFonts w:ascii="Century Gothic" w:hAnsi="Century Gothic"/>
                <w:szCs w:val="24"/>
              </w:rPr>
              <w:sym w:font="Wingdings" w:char="F0E0"/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LG 807</w:t>
            </w:r>
            <w:r w:rsidRPr="00151F94">
              <w:rPr>
                <w:rFonts w:ascii="Century Gothic" w:hAnsi="Century Gothic"/>
                <w:szCs w:val="24"/>
              </w:rPr>
              <w:t>)</w:t>
            </w:r>
          </w:p>
          <w:p w:rsidR="00F401DD" w:rsidRPr="00151F94" w:rsidRDefault="002B670E" w:rsidP="007120A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Identify the graph of a straight line as having a constant rate of change. </w:t>
            </w:r>
            <w:r w:rsidR="00393CFF" w:rsidRPr="00151F94">
              <w:rPr>
                <w:rFonts w:ascii="Century Gothic" w:hAnsi="Century Gothic"/>
                <w:szCs w:val="24"/>
              </w:rPr>
              <w:t xml:space="preserve">(8.EE.2.5 </w:t>
            </w:r>
            <w:r w:rsidR="00393CFF" w:rsidRPr="00151F94">
              <w:rPr>
                <w:rFonts w:ascii="Century Gothic" w:hAnsi="Century Gothic"/>
                <w:szCs w:val="24"/>
              </w:rPr>
              <w:sym w:font="Wingdings" w:char="F0E0"/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LG 804)</w:t>
            </w:r>
          </w:p>
          <w:p w:rsidR="00393CFF" w:rsidRPr="00151F94" w:rsidRDefault="00393CFF" w:rsidP="007120A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Write a linear function rule for a given relationship. (8.F.2.4)</w:t>
            </w:r>
          </w:p>
          <w:p w:rsidR="00393CFF" w:rsidRPr="00151F94" w:rsidRDefault="00393CFF" w:rsidP="007120A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Identify the type of function given a graph. (8.F.2.5)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151F94" w:rsidTr="00B97906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151F94" w:rsidTr="00B97906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151F94" w:rsidRDefault="00F401DD" w:rsidP="002D5C7D">
      <w:pPr>
        <w:rPr>
          <w:rFonts w:ascii="Century Gothic" w:hAnsi="Century Gothic"/>
        </w:rPr>
      </w:pPr>
    </w:p>
    <w:sectPr w:rsidR="00F401DD" w:rsidRPr="00151F94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51F94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D5C7D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54CD7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120A2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97906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0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4599" TargetMode="External"/><Relationship Id="rId13" Type="http://schemas.openxmlformats.org/officeDocument/2006/relationships/hyperlink" Target="http://www.cpalms.org/Public/PreviewResource/Preview/646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4525" TargetMode="External"/><Relationship Id="rId12" Type="http://schemas.openxmlformats.org/officeDocument/2006/relationships/hyperlink" Target="http://www.cpalms.org/Public/PreviewResource/Preview/646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4508" TargetMode="External"/><Relationship Id="rId11" Type="http://schemas.openxmlformats.org/officeDocument/2006/relationships/hyperlink" Target="http://www.cpalms.org/Public/PreviewResource/Preview/683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64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4596" TargetMode="External"/><Relationship Id="rId14" Type="http://schemas.openxmlformats.org/officeDocument/2006/relationships/hyperlink" Target="http://www.cpalms.org/Public/PreviewResource/Preview/64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4</cp:revision>
  <cp:lastPrinted>2014-05-02T19:46:00Z</cp:lastPrinted>
  <dcterms:created xsi:type="dcterms:W3CDTF">2014-06-12T18:27:00Z</dcterms:created>
  <dcterms:modified xsi:type="dcterms:W3CDTF">2014-06-25T19:30:00Z</dcterms:modified>
</cp:coreProperties>
</file>